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688" w:rsidRDefault="005B1653" w:rsidP="003F5FFE">
      <w:pPr>
        <w:spacing w:line="276" w:lineRule="auto"/>
        <w:ind w:left="0" w:right="-1"/>
      </w:pPr>
    </w:p>
    <w:p w:rsidR="00164C2F" w:rsidRDefault="005B1653" w:rsidP="003F5FFE">
      <w:pPr>
        <w:spacing w:line="276" w:lineRule="auto"/>
        <w:ind w:left="0" w:right="-1"/>
      </w:pPr>
    </w:p>
    <w:p w:rsidR="00164C2F" w:rsidRDefault="005B1653" w:rsidP="003F5FFE">
      <w:pPr>
        <w:spacing w:line="276" w:lineRule="auto"/>
        <w:ind w:left="0" w:right="-1"/>
      </w:pPr>
    </w:p>
    <w:p w:rsidR="00164C2F" w:rsidRDefault="005B1653" w:rsidP="003F5FFE">
      <w:pPr>
        <w:spacing w:line="276" w:lineRule="auto"/>
        <w:ind w:left="0" w:right="-1"/>
      </w:pPr>
    </w:p>
    <w:p w:rsidR="00164C2F" w:rsidRDefault="005B1653" w:rsidP="003F5FFE">
      <w:pPr>
        <w:spacing w:line="276" w:lineRule="auto"/>
        <w:ind w:left="0" w:right="-1"/>
      </w:pPr>
    </w:p>
    <w:p w:rsidR="00164C2F" w:rsidRDefault="008452A7" w:rsidP="003F5FFE">
      <w:pPr>
        <w:spacing w:line="276" w:lineRule="auto"/>
        <w:ind w:left="0" w:right="-1"/>
      </w:pPr>
      <w:r>
        <w:rPr>
          <w:rFonts w:cs="Arial"/>
          <w:noProof/>
          <w:lang w:val="fr-BE" w:eastAsia="fr-BE"/>
        </w:rPr>
        <mc:AlternateContent>
          <mc:Choice Requires="wps">
            <w:drawing>
              <wp:anchor distT="0" distB="0" distL="114300" distR="114300" simplePos="0" relativeHeight="251661312" behindDoc="1" locked="0" layoutInCell="1" allowOverlap="1">
                <wp:simplePos x="0" y="0"/>
                <wp:positionH relativeFrom="margin">
                  <wp:posOffset>354965</wp:posOffset>
                </wp:positionH>
                <wp:positionV relativeFrom="paragraph">
                  <wp:posOffset>55245</wp:posOffset>
                </wp:positionV>
                <wp:extent cx="5435600" cy="2568575"/>
                <wp:effectExtent l="0" t="0" r="12700" b="22225"/>
                <wp:wrapTight wrapText="bothSides">
                  <wp:wrapPolygon edited="0">
                    <wp:start x="1136" y="0"/>
                    <wp:lineTo x="681" y="481"/>
                    <wp:lineTo x="0" y="1922"/>
                    <wp:lineTo x="0" y="19224"/>
                    <wp:lineTo x="227" y="20505"/>
                    <wp:lineTo x="984" y="21627"/>
                    <wp:lineTo x="1060" y="21627"/>
                    <wp:lineTo x="20515" y="21627"/>
                    <wp:lineTo x="20591" y="21627"/>
                    <wp:lineTo x="21348" y="20666"/>
                    <wp:lineTo x="21575" y="19384"/>
                    <wp:lineTo x="21575" y="1922"/>
                    <wp:lineTo x="20969" y="481"/>
                    <wp:lineTo x="20439" y="0"/>
                    <wp:lineTo x="1136" y="0"/>
                  </wp:wrapPolygon>
                </wp:wrapTight>
                <wp:docPr id="33" name="Rectangle à coins arrondis 33"/>
                <wp:cNvGraphicFramePr/>
                <a:graphic xmlns:a="http://schemas.openxmlformats.org/drawingml/2006/main">
                  <a:graphicData uri="http://schemas.microsoft.com/office/word/2010/wordprocessingShape">
                    <wps:wsp>
                      <wps:cNvSpPr/>
                      <wps:spPr>
                        <a:xfrm>
                          <a:off x="0" y="0"/>
                          <a:ext cx="5435600" cy="2568575"/>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rsidR="00164C2F" w:rsidRPr="00732832" w:rsidRDefault="008452A7" w:rsidP="00B340F5">
                            <w:pPr>
                              <w:spacing w:after="180" w:line="276" w:lineRule="auto"/>
                              <w:ind w:left="426" w:right="314"/>
                              <w:jc w:val="center"/>
                              <w:rPr>
                                <w:b/>
                                <w:color w:val="6E198C"/>
                                <w:sz w:val="40"/>
                                <w:szCs w:val="40"/>
                                <w:lang w:val="nl-BE"/>
                              </w:rPr>
                            </w:pPr>
                            <w:r w:rsidRPr="008452A7">
                              <w:rPr>
                                <w:rFonts w:eastAsia="Arial" w:cs="Arial"/>
                                <w:b/>
                                <w:bCs/>
                                <w:color w:val="6E198C"/>
                                <w:sz w:val="40"/>
                                <w:szCs w:val="40"/>
                                <w:bdr w:val="nil"/>
                                <w:lang w:val="nl-BE"/>
                              </w:rPr>
                              <w:t>PROJECTOPROEPEN 2020</w:t>
                            </w:r>
                          </w:p>
                          <w:p w:rsidR="00C517A7" w:rsidRPr="00732832" w:rsidRDefault="00DF1D0A" w:rsidP="00B340F5">
                            <w:pPr>
                              <w:spacing w:after="180" w:line="276" w:lineRule="auto"/>
                              <w:ind w:left="426" w:right="314"/>
                              <w:jc w:val="center"/>
                              <w:rPr>
                                <w:b/>
                                <w:color w:val="6E198C"/>
                                <w:sz w:val="48"/>
                                <w:szCs w:val="48"/>
                                <w:lang w:val="nl-BE"/>
                              </w:rPr>
                            </w:pPr>
                            <w:r>
                              <w:rPr>
                                <w:rFonts w:eastAsia="Arial" w:cs="Arial"/>
                                <w:b/>
                                <w:bCs/>
                                <w:color w:val="6E198C"/>
                                <w:sz w:val="48"/>
                                <w:szCs w:val="48"/>
                                <w:bdr w:val="nil"/>
                                <w:lang w:val="nl-BE"/>
                              </w:rPr>
                              <w:t>LOCAL &amp; TOGETHER</w:t>
                            </w:r>
                            <w:r w:rsidR="008452A7" w:rsidRPr="008452A7">
                              <w:rPr>
                                <w:rFonts w:eastAsia="Arial" w:cs="Arial"/>
                                <w:b/>
                                <w:bCs/>
                                <w:color w:val="6E198C"/>
                                <w:sz w:val="48"/>
                                <w:szCs w:val="48"/>
                                <w:bdr w:val="nil"/>
                                <w:lang w:val="nl-BE"/>
                              </w:rPr>
                              <w:t xml:space="preserve"> </w:t>
                            </w:r>
                          </w:p>
                          <w:p w:rsidR="00EE33DE" w:rsidRPr="00732832" w:rsidRDefault="008452A7" w:rsidP="00C6701E">
                            <w:pPr>
                              <w:spacing w:line="276" w:lineRule="auto"/>
                              <w:ind w:left="426" w:right="314"/>
                              <w:rPr>
                                <w:b/>
                                <w:i/>
                                <w:color w:val="6E198C"/>
                                <w:sz w:val="36"/>
                                <w:szCs w:val="36"/>
                                <w:lang w:val="nl-BE"/>
                              </w:rPr>
                            </w:pPr>
                            <w:r w:rsidRPr="008452A7">
                              <w:rPr>
                                <w:rFonts w:eastAsia="Arial" w:cs="Arial"/>
                                <w:b/>
                                <w:bCs/>
                                <w:i/>
                                <w:iCs/>
                                <w:color w:val="6E198C"/>
                                <w:sz w:val="36"/>
                                <w:szCs w:val="36"/>
                                <w:bdr w:val="nil"/>
                                <w:lang w:val="nl-BE"/>
                              </w:rPr>
                              <w:t>Laten we onze handelswijken steunen!</w:t>
                            </w:r>
                            <w:r>
                              <w:rPr>
                                <w:rFonts w:eastAsia="Arial" w:cs="Arial"/>
                                <w:b/>
                                <w:bCs/>
                                <w:i/>
                                <w:iCs/>
                                <w:color w:val="6E198C"/>
                                <w:sz w:val="36"/>
                                <w:szCs w:val="36"/>
                                <w:bdr w:val="nil"/>
                                <w:lang w:val="nl-BE"/>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à coins arrondis 33" o:spid="_x0000_s1026" style="position:absolute;left:0;text-align:left;margin-left:27.95pt;margin-top:4.35pt;width:428pt;height:20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" filled="f" strokecolor="#0a00be" strokeweight="2pt">
                <v:textbox inset="0,0,0,0">
                  <w:txbxContent>
                    <w:p w:rsidR="00164C2F" w:rsidRPr="00732832" w:rsidRDefault="008452A7" w:rsidP="00B340F5">
                      <w:pPr>
                        <w:spacing w:after="180" w:line="276" w:lineRule="auto"/>
                        <w:ind w:left="426" w:right="314"/>
                        <w:jc w:val="center"/>
                        <w:rPr>
                          <w:b/>
                          <w:color w:val="6E198C"/>
                          <w:sz w:val="40"/>
                          <w:szCs w:val="40"/>
                          <w:lang w:val="nl-BE"/>
                        </w:rPr>
                      </w:pPr>
                      <w:r w:rsidRPr="008452A7">
                        <w:rPr>
                          <w:rFonts w:eastAsia="Arial" w:cs="Arial"/>
                          <w:b/>
                          <w:bCs/>
                          <w:color w:val="6E198C"/>
                          <w:sz w:val="40"/>
                          <w:szCs w:val="40"/>
                          <w:bdr w:val="nil"/>
                          <w:lang w:val="nl-BE"/>
                        </w:rPr>
                        <w:t>PROJECTOPROEPEN 2020</w:t>
                      </w:r>
                    </w:p>
                    <w:p w:rsidR="00C517A7" w:rsidRPr="00732832" w:rsidRDefault="00DF1D0A" w:rsidP="00B340F5">
                      <w:pPr>
                        <w:spacing w:after="180" w:line="276" w:lineRule="auto"/>
                        <w:ind w:left="426" w:right="314"/>
                        <w:jc w:val="center"/>
                        <w:rPr>
                          <w:b/>
                          <w:color w:val="6E198C"/>
                          <w:sz w:val="48"/>
                          <w:szCs w:val="48"/>
                          <w:lang w:val="nl-BE"/>
                        </w:rPr>
                      </w:pPr>
                      <w:r>
                        <w:rPr>
                          <w:rFonts w:eastAsia="Arial" w:cs="Arial"/>
                          <w:b/>
                          <w:bCs/>
                          <w:color w:val="6E198C"/>
                          <w:sz w:val="48"/>
                          <w:szCs w:val="48"/>
                          <w:bdr w:val="nil"/>
                          <w:lang w:val="nl-BE"/>
                        </w:rPr>
                        <w:t>LOCAL &amp; TOGETHER</w:t>
                      </w:r>
                      <w:r w:rsidR="008452A7" w:rsidRPr="008452A7">
                        <w:rPr>
                          <w:rFonts w:eastAsia="Arial" w:cs="Arial"/>
                          <w:b/>
                          <w:bCs/>
                          <w:color w:val="6E198C"/>
                          <w:sz w:val="48"/>
                          <w:szCs w:val="48"/>
                          <w:bdr w:val="nil"/>
                          <w:lang w:val="nl-BE"/>
                        </w:rPr>
                        <w:t xml:space="preserve"> </w:t>
                      </w:r>
                    </w:p>
                    <w:p w:rsidR="00EE33DE" w:rsidRPr="00732832" w:rsidRDefault="008452A7" w:rsidP="00C6701E">
                      <w:pPr>
                        <w:spacing w:line="276" w:lineRule="auto"/>
                        <w:ind w:left="426" w:right="314"/>
                        <w:rPr>
                          <w:b/>
                          <w:i/>
                          <w:color w:val="6E198C"/>
                          <w:sz w:val="36"/>
                          <w:szCs w:val="36"/>
                          <w:lang w:val="nl-BE"/>
                        </w:rPr>
                      </w:pPr>
                      <w:r w:rsidRPr="008452A7">
                        <w:rPr>
                          <w:rFonts w:eastAsia="Arial" w:cs="Arial"/>
                          <w:b/>
                          <w:bCs/>
                          <w:i/>
                          <w:iCs/>
                          <w:color w:val="6E198C"/>
                          <w:sz w:val="36"/>
                          <w:szCs w:val="36"/>
                          <w:bdr w:val="nil"/>
                          <w:lang w:val="nl-BE"/>
                        </w:rPr>
                        <w:t>Laten we onze handelswijken steunen!</w:t>
                      </w:r>
                      <w:r>
                        <w:rPr>
                          <w:rFonts w:eastAsia="Arial" w:cs="Arial"/>
                          <w:b/>
                          <w:bCs/>
                          <w:i/>
                          <w:iCs/>
                          <w:color w:val="6E198C"/>
                          <w:sz w:val="36"/>
                          <w:szCs w:val="36"/>
                          <w:bdr w:val="nil"/>
                          <w:lang w:val="nl-BE"/>
                        </w:rPr>
                        <w:t xml:space="preserve"> </w:t>
                      </w:r>
                    </w:p>
                  </w:txbxContent>
                </v:textbox>
                <w10:wrap type="tight" anchorx="margin"/>
              </v:roundrect>
            </w:pict>
          </mc:Fallback>
        </mc:AlternateContent>
      </w:r>
    </w:p>
    <w:p w:rsidR="00164C2F" w:rsidRDefault="005B1653" w:rsidP="003F5FFE">
      <w:pPr>
        <w:spacing w:line="276" w:lineRule="auto"/>
        <w:ind w:left="0" w:right="-1"/>
      </w:pPr>
    </w:p>
    <w:p w:rsidR="00164C2F" w:rsidRDefault="005B1653" w:rsidP="003F5FFE">
      <w:pPr>
        <w:spacing w:line="276" w:lineRule="auto"/>
        <w:ind w:left="0" w:right="-1"/>
      </w:pPr>
    </w:p>
    <w:p w:rsidR="00164C2F" w:rsidRDefault="005B1653" w:rsidP="003F5FFE">
      <w:pPr>
        <w:spacing w:line="276" w:lineRule="auto"/>
        <w:ind w:left="0" w:right="-1"/>
      </w:pPr>
    </w:p>
    <w:p w:rsidR="00164C2F" w:rsidRDefault="005B1653" w:rsidP="003F5FFE">
      <w:pPr>
        <w:spacing w:line="276" w:lineRule="auto"/>
        <w:ind w:left="0" w:right="-1"/>
      </w:pPr>
    </w:p>
    <w:p w:rsidR="00164C2F" w:rsidRDefault="005B1653" w:rsidP="003F5FFE">
      <w:pPr>
        <w:spacing w:line="276" w:lineRule="auto"/>
        <w:ind w:left="0" w:right="-1"/>
      </w:pPr>
    </w:p>
    <w:p w:rsidR="00047141" w:rsidRDefault="005B1653" w:rsidP="003F5FFE">
      <w:pPr>
        <w:spacing w:line="276" w:lineRule="auto"/>
        <w:ind w:left="0" w:right="-1"/>
      </w:pPr>
    </w:p>
    <w:p w:rsidR="002A7C1A" w:rsidRDefault="005B1653" w:rsidP="003F5FFE">
      <w:pPr>
        <w:spacing w:line="276" w:lineRule="auto"/>
        <w:ind w:left="0" w:right="-1"/>
        <w:jc w:val="center"/>
        <w:rPr>
          <w:b/>
          <w:sz w:val="36"/>
        </w:rPr>
      </w:pPr>
    </w:p>
    <w:p w:rsidR="002A7C1A" w:rsidRDefault="005B1653" w:rsidP="003F5FFE">
      <w:pPr>
        <w:spacing w:line="276" w:lineRule="auto"/>
        <w:ind w:left="0" w:right="-1"/>
        <w:jc w:val="center"/>
        <w:rPr>
          <w:b/>
          <w:sz w:val="36"/>
        </w:rPr>
      </w:pPr>
    </w:p>
    <w:p w:rsidR="002A7C1A" w:rsidRDefault="005B1653" w:rsidP="003F5FFE">
      <w:pPr>
        <w:spacing w:line="276" w:lineRule="auto"/>
        <w:ind w:left="0" w:right="-1"/>
        <w:jc w:val="center"/>
        <w:rPr>
          <w:b/>
          <w:sz w:val="36"/>
        </w:rPr>
      </w:pPr>
    </w:p>
    <w:p w:rsidR="002A7C1A" w:rsidRDefault="005B1653" w:rsidP="003F5FFE">
      <w:pPr>
        <w:spacing w:line="276" w:lineRule="auto"/>
        <w:ind w:left="0" w:right="-1"/>
        <w:jc w:val="center"/>
        <w:rPr>
          <w:b/>
          <w:sz w:val="36"/>
        </w:rPr>
      </w:pPr>
    </w:p>
    <w:p w:rsidR="002A7C1A" w:rsidRDefault="005B1653" w:rsidP="003F5FFE">
      <w:pPr>
        <w:spacing w:line="276" w:lineRule="auto"/>
        <w:ind w:left="0" w:right="-1"/>
        <w:rPr>
          <w:b/>
          <w:sz w:val="36"/>
        </w:rPr>
      </w:pPr>
    </w:p>
    <w:p w:rsidR="002A7C1A" w:rsidRDefault="008452A7" w:rsidP="003F5FFE">
      <w:pPr>
        <w:spacing w:line="276" w:lineRule="auto"/>
        <w:ind w:left="0" w:right="-1"/>
        <w:jc w:val="center"/>
        <w:rPr>
          <w:b/>
          <w:sz w:val="36"/>
        </w:rPr>
      </w:pPr>
      <w:r>
        <w:rPr>
          <w:rFonts w:cs="Arial"/>
          <w:noProof/>
          <w:lang w:val="fr-BE" w:eastAsia="fr-BE"/>
        </w:rPr>
        <mc:AlternateContent>
          <mc:Choice Requires="wps">
            <w:drawing>
              <wp:anchor distT="0" distB="0" distL="114300" distR="114300" simplePos="0" relativeHeight="251659264" behindDoc="0" locked="0" layoutInCell="1" allowOverlap="1">
                <wp:simplePos x="0" y="0"/>
                <wp:positionH relativeFrom="column">
                  <wp:posOffset>354880</wp:posOffset>
                </wp:positionH>
                <wp:positionV relativeFrom="paragraph">
                  <wp:posOffset>95127</wp:posOffset>
                </wp:positionV>
                <wp:extent cx="5436000" cy="1558688"/>
                <wp:effectExtent l="95250" t="38100" r="31750" b="99060"/>
                <wp:wrapNone/>
                <wp:docPr id="35" name="Rectangle à coins arrondis 35"/>
                <wp:cNvGraphicFramePr/>
                <a:graphic xmlns:a="http://schemas.openxmlformats.org/drawingml/2006/main">
                  <a:graphicData uri="http://schemas.microsoft.com/office/word/2010/wordprocessingShape">
                    <wps:wsp>
                      <wps:cNvSpPr/>
                      <wps:spPr>
                        <a:xfrm>
                          <a:off x="0" y="0"/>
                          <a:ext cx="5436000" cy="1558688"/>
                        </a:xfrm>
                        <a:prstGeom prst="roundRect">
                          <a:avLst/>
                        </a:prstGeom>
                        <a:solidFill>
                          <a:srgbClr val="0A00BE"/>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C517A7" w:rsidRPr="00732832" w:rsidRDefault="008452A7" w:rsidP="00AE6315">
                            <w:pPr>
                              <w:ind w:left="0" w:right="72"/>
                              <w:jc w:val="center"/>
                              <w:rPr>
                                <w:b/>
                                <w:color w:val="FFFFFF" w:themeColor="background1"/>
                                <w:sz w:val="36"/>
                                <w:lang w:val="nl-BE"/>
                              </w:rPr>
                            </w:pPr>
                            <w:r>
                              <w:rPr>
                                <w:rFonts w:eastAsia="Arial" w:cs="Arial"/>
                                <w:b/>
                                <w:bCs/>
                                <w:color w:val="FFFFFF"/>
                                <w:sz w:val="36"/>
                                <w:szCs w:val="36"/>
                                <w:bdr w:val="nil"/>
                                <w:lang w:val="nl-BE"/>
                              </w:rPr>
                              <w:t>Formulier</w:t>
                            </w:r>
                          </w:p>
                          <w:p w:rsidR="00AE6315" w:rsidRPr="00732832" w:rsidRDefault="005B1653" w:rsidP="00AE6315">
                            <w:pPr>
                              <w:ind w:left="0" w:right="72"/>
                              <w:jc w:val="center"/>
                              <w:rPr>
                                <w:b/>
                                <w:color w:val="FFFFFF" w:themeColor="background1"/>
                                <w:sz w:val="36"/>
                                <w:lang w:val="nl-BE"/>
                              </w:rPr>
                            </w:pPr>
                          </w:p>
                          <w:p w:rsidR="00880E83" w:rsidRPr="00732832" w:rsidRDefault="008452A7" w:rsidP="00AE6315">
                            <w:pPr>
                              <w:ind w:left="0" w:right="72"/>
                              <w:rPr>
                                <w:b/>
                                <w:i/>
                                <w:color w:val="FFFFFF" w:themeColor="background1"/>
                                <w:sz w:val="32"/>
                                <w:szCs w:val="32"/>
                                <w:lang w:val="nl-BE"/>
                              </w:rPr>
                            </w:pPr>
                            <w:r w:rsidRPr="008452A7">
                              <w:rPr>
                                <w:rFonts w:eastAsia="Arial" w:cs="Arial"/>
                                <w:b/>
                                <w:bCs/>
                                <w:i/>
                                <w:iCs/>
                                <w:color w:val="FFFFFF"/>
                                <w:sz w:val="32"/>
                                <w:szCs w:val="32"/>
                                <w:bdr w:val="nil"/>
                                <w:lang w:val="nl-BE"/>
                              </w:rPr>
                              <w:t>Categorie "Steun voor vernieuwende projecten: voor samenwerkende kringloophandelswijken "</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à coins arrondis 35" o:spid="_x0000_s1027" style="position:absolute;left:0;text-align:left;margin-left:27.95pt;margin-top:7.5pt;width:428.05pt;height:1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" fillcolor="#0a00be" stroked="f" strokeweight="2pt">
                <v:shadow on="t" color="black" opacity="26214f" origin=".5,-.5" offset="-.74836mm,.74836mm"/>
                <v:textbox inset="0,0,0,0">
                  <w:txbxContent>
                    <w:p w:rsidR="00C517A7" w:rsidRPr="00732832" w:rsidRDefault="008452A7" w:rsidP="00AE6315">
                      <w:pPr>
                        <w:ind w:left="0" w:right="72"/>
                        <w:jc w:val="center"/>
                        <w:rPr>
                          <w:b/>
                          <w:color w:val="FFFFFF" w:themeColor="background1"/>
                          <w:sz w:val="36"/>
                          <w:lang w:val="nl-BE"/>
                        </w:rPr>
                      </w:pPr>
                      <w:r>
                        <w:rPr>
                          <w:rFonts w:eastAsia="Arial" w:cs="Arial"/>
                          <w:b/>
                          <w:bCs/>
                          <w:color w:val="FFFFFF"/>
                          <w:sz w:val="36"/>
                          <w:szCs w:val="36"/>
                          <w:bdr w:val="nil"/>
                          <w:lang w:val="nl-BE"/>
                        </w:rPr>
                        <w:t>Formulier</w:t>
                      </w:r>
                    </w:p>
                    <w:p w:rsidR="00AE6315" w:rsidRPr="00732832" w:rsidRDefault="005B1653" w:rsidP="00AE6315">
                      <w:pPr>
                        <w:ind w:left="0" w:right="72"/>
                        <w:jc w:val="center"/>
                        <w:rPr>
                          <w:b/>
                          <w:color w:val="FFFFFF" w:themeColor="background1"/>
                          <w:sz w:val="36"/>
                          <w:lang w:val="nl-BE"/>
                        </w:rPr>
                      </w:pPr>
                    </w:p>
                    <w:p w:rsidR="00880E83" w:rsidRPr="00732832" w:rsidRDefault="008452A7" w:rsidP="00AE6315">
                      <w:pPr>
                        <w:ind w:left="0" w:right="72"/>
                        <w:rPr>
                          <w:b/>
                          <w:i/>
                          <w:color w:val="FFFFFF" w:themeColor="background1"/>
                          <w:sz w:val="32"/>
                          <w:szCs w:val="32"/>
                          <w:lang w:val="nl-BE"/>
                        </w:rPr>
                      </w:pPr>
                      <w:r w:rsidRPr="008452A7">
                        <w:rPr>
                          <w:rFonts w:eastAsia="Arial" w:cs="Arial"/>
                          <w:b/>
                          <w:bCs/>
                          <w:i/>
                          <w:iCs/>
                          <w:color w:val="FFFFFF"/>
                          <w:sz w:val="32"/>
                          <w:szCs w:val="32"/>
                          <w:bdr w:val="nil"/>
                          <w:lang w:val="nl-BE"/>
                        </w:rPr>
                        <w:t>Categorie "Steun voor vernieuwende projecten: voor samenwerkende kringloophandelswijken "</w:t>
                      </w:r>
                    </w:p>
                  </w:txbxContent>
                </v:textbox>
              </v:roundrect>
            </w:pict>
          </mc:Fallback>
        </mc:AlternateContent>
      </w:r>
    </w:p>
    <w:p w:rsidR="00D34C04" w:rsidRDefault="005B1653" w:rsidP="003F5FFE">
      <w:pPr>
        <w:spacing w:line="276" w:lineRule="auto"/>
        <w:ind w:left="0" w:right="-1"/>
        <w:rPr>
          <w:b/>
          <w:sz w:val="36"/>
        </w:rPr>
      </w:pPr>
    </w:p>
    <w:p w:rsidR="00CB2A25" w:rsidRDefault="005B1653" w:rsidP="003F5FFE">
      <w:pPr>
        <w:spacing w:line="276" w:lineRule="auto"/>
        <w:ind w:left="0" w:right="-1"/>
        <w:jc w:val="center"/>
        <w:rPr>
          <w:b/>
          <w:sz w:val="36"/>
        </w:rPr>
      </w:pPr>
    </w:p>
    <w:p w:rsidR="00164C2F" w:rsidRDefault="005B1653" w:rsidP="003F5FFE">
      <w:pPr>
        <w:spacing w:line="276" w:lineRule="auto"/>
        <w:ind w:left="0" w:right="-1"/>
        <w:jc w:val="center"/>
        <w:rPr>
          <w:b/>
          <w:sz w:val="36"/>
        </w:rPr>
      </w:pPr>
    </w:p>
    <w:p w:rsidR="00164C2F" w:rsidRDefault="005B1653" w:rsidP="003F5FFE">
      <w:pPr>
        <w:spacing w:line="276" w:lineRule="auto"/>
        <w:ind w:left="0" w:right="-1"/>
        <w:jc w:val="center"/>
        <w:rPr>
          <w:b/>
          <w:sz w:val="36"/>
        </w:rPr>
      </w:pPr>
    </w:p>
    <w:p w:rsidR="00164C2F" w:rsidRDefault="005B1653" w:rsidP="003F5FFE">
      <w:pPr>
        <w:spacing w:line="276" w:lineRule="auto"/>
        <w:ind w:left="0" w:right="-1"/>
        <w:jc w:val="center"/>
        <w:rPr>
          <w:b/>
          <w:sz w:val="36"/>
        </w:rPr>
      </w:pPr>
    </w:p>
    <w:p w:rsidR="002A7C1A" w:rsidRDefault="008452A7" w:rsidP="003F5FFE">
      <w:pPr>
        <w:spacing w:line="276" w:lineRule="auto"/>
        <w:ind w:left="0" w:right="-1"/>
        <w:jc w:val="center"/>
        <w:rPr>
          <w:b/>
          <w:sz w:val="36"/>
        </w:rPr>
      </w:pPr>
      <w:r>
        <w:rPr>
          <w:rFonts w:cs="Arial"/>
          <w:noProof/>
          <w:lang w:val="fr-BE" w:eastAsia="fr-BE"/>
        </w:rPr>
        <mc:AlternateContent>
          <mc:Choice Requires="wps">
            <w:drawing>
              <wp:anchor distT="0" distB="0" distL="114300" distR="114300" simplePos="0" relativeHeight="251665408" behindDoc="0" locked="0" layoutInCell="1" allowOverlap="1">
                <wp:simplePos x="0" y="0"/>
                <wp:positionH relativeFrom="margin">
                  <wp:posOffset>358140</wp:posOffset>
                </wp:positionH>
                <wp:positionV relativeFrom="paragraph">
                  <wp:posOffset>18415</wp:posOffset>
                </wp:positionV>
                <wp:extent cx="5436000" cy="691200"/>
                <wp:effectExtent l="0" t="0" r="12700" b="13970"/>
                <wp:wrapNone/>
                <wp:docPr id="26" name="Rectangle à coins arrondis 26"/>
                <wp:cNvGraphicFramePr/>
                <a:graphic xmlns:a="http://schemas.openxmlformats.org/drawingml/2006/main">
                  <a:graphicData uri="http://schemas.microsoft.com/office/word/2010/wordprocessingShape">
                    <wps:wsp>
                      <wps:cNvSpPr/>
                      <wps:spPr>
                        <a:xfrm>
                          <a:off x="0" y="0"/>
                          <a:ext cx="5436000" cy="691200"/>
                        </a:xfrm>
                        <a:prstGeom prst="roundRect">
                          <a:avLst/>
                        </a:prstGeom>
                        <a:noFill/>
                        <a:ln>
                          <a:solidFill>
                            <a:srgbClr val="0A00BE"/>
                          </a:solidFill>
                        </a:ln>
                      </wps:spPr>
                      <wps:style>
                        <a:lnRef idx="2">
                          <a:schemeClr val="accent1"/>
                        </a:lnRef>
                        <a:fillRef idx="1">
                          <a:schemeClr val="lt1"/>
                        </a:fillRef>
                        <a:effectRef idx="0">
                          <a:schemeClr val="accent1"/>
                        </a:effectRef>
                        <a:fontRef idx="minor">
                          <a:schemeClr val="dk1"/>
                        </a:fontRef>
                      </wps:style>
                      <wps:txbx>
                        <w:txbxContent>
                          <w:p w:rsidR="00C517A7" w:rsidRPr="002A7C1A" w:rsidRDefault="008452A7" w:rsidP="00D34C04">
                            <w:pPr>
                              <w:spacing w:before="60" w:line="276" w:lineRule="auto"/>
                              <w:ind w:left="284" w:right="0"/>
                              <w:jc w:val="left"/>
                              <w:rPr>
                                <w:b/>
                                <w:color w:val="6E198C"/>
                                <w:sz w:val="40"/>
                                <w:szCs w:val="28"/>
                                <w:lang w:val="fr-BE"/>
                              </w:rPr>
                            </w:pPr>
                            <w:r>
                              <w:rPr>
                                <w:rFonts w:eastAsia="Arial" w:cs="Arial"/>
                                <w:b/>
                                <w:bCs/>
                                <w:color w:val="6E198C"/>
                                <w:sz w:val="40"/>
                                <w:szCs w:val="40"/>
                                <w:bdr w:val="nil"/>
                                <w:lang w:val="nl-BE"/>
                              </w:rPr>
                              <w:t xml:space="preserve">Project: </w:t>
                            </w:r>
                          </w:p>
                          <w:p w:rsidR="00C517A7" w:rsidRPr="00E25696" w:rsidRDefault="008452A7" w:rsidP="008537AB">
                            <w:pPr>
                              <w:spacing w:line="276" w:lineRule="auto"/>
                              <w:ind w:left="0" w:right="0" w:firstLine="284"/>
                              <w:jc w:val="left"/>
                              <w:rPr>
                                <w:b/>
                                <w:i/>
                                <w:color w:val="6E198C"/>
                                <w:sz w:val="24"/>
                                <w:szCs w:val="24"/>
                                <w:lang w:val="fr-BE"/>
                              </w:rPr>
                            </w:pPr>
                            <w:r>
                              <w:rPr>
                                <w:rFonts w:eastAsia="Arial" w:cs="Arial"/>
                                <w:b/>
                                <w:bCs/>
                                <w:i/>
                                <w:iCs/>
                                <w:color w:val="6E198C"/>
                                <w:bdr w:val="nil"/>
                                <w:lang w:val="nl-BE"/>
                              </w:rPr>
                              <w:t>Naam van het project</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à coins arrondis 26" o:spid="_x0000_s1028" style="position:absolute;left:0;text-align:left;margin-left:28.2pt;margin-top:1.45pt;width:428.05pt;height:5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" filled="f" strokecolor="#0a00be" strokeweight="2pt">
                <v:textbox inset="0,0,0,0">
                  <w:txbxContent>
                    <w:p w:rsidR="00C517A7" w:rsidRPr="002A7C1A" w:rsidRDefault="008452A7" w:rsidP="00D34C04">
                      <w:pPr>
                        <w:spacing w:before="60" w:line="276" w:lineRule="auto"/>
                        <w:ind w:left="284" w:right="0"/>
                        <w:jc w:val="left"/>
                        <w:rPr>
                          <w:b/>
                          <w:color w:val="6E198C"/>
                          <w:sz w:val="40"/>
                          <w:szCs w:val="28"/>
                          <w:lang w:val="fr-BE"/>
                        </w:rPr>
                      </w:pPr>
                      <w:r>
                        <w:rPr>
                          <w:rFonts w:eastAsia="Arial" w:cs="Arial"/>
                          <w:b/>
                          <w:bCs/>
                          <w:color w:val="6E198C"/>
                          <w:sz w:val="40"/>
                          <w:szCs w:val="40"/>
                          <w:bdr w:val="nil"/>
                          <w:lang w:val="nl-BE"/>
                        </w:rPr>
                        <w:t xml:space="preserve">Project: </w:t>
                      </w:r>
                    </w:p>
                    <w:p w:rsidR="00C517A7" w:rsidRPr="00E25696" w:rsidRDefault="008452A7" w:rsidP="008537AB">
                      <w:pPr>
                        <w:spacing w:line="276" w:lineRule="auto"/>
                        <w:ind w:left="0" w:right="0" w:firstLine="284"/>
                        <w:jc w:val="left"/>
                        <w:rPr>
                          <w:b/>
                          <w:i/>
                          <w:color w:val="6E198C"/>
                          <w:sz w:val="24"/>
                          <w:szCs w:val="24"/>
                          <w:lang w:val="fr-BE"/>
                        </w:rPr>
                      </w:pPr>
                      <w:r>
                        <w:rPr>
                          <w:rFonts w:eastAsia="Arial" w:cs="Arial"/>
                          <w:b/>
                          <w:bCs/>
                          <w:i/>
                          <w:iCs/>
                          <w:color w:val="6E198C"/>
                          <w:bdr w:val="nil"/>
                          <w:lang w:val="nl-BE"/>
                        </w:rPr>
                        <w:t>Naam van het project</w:t>
                      </w:r>
                    </w:p>
                  </w:txbxContent>
                </v:textbox>
                <w10:wrap anchorx="margin"/>
              </v:roundrect>
            </w:pict>
          </mc:Fallback>
        </mc:AlternateContent>
      </w:r>
    </w:p>
    <w:p w:rsidR="00A03688" w:rsidRPr="000F2089" w:rsidRDefault="005B1653" w:rsidP="003F5FFE">
      <w:pPr>
        <w:spacing w:line="276" w:lineRule="auto"/>
        <w:ind w:left="0" w:right="-1"/>
      </w:pPr>
    </w:p>
    <w:p w:rsidR="00A03688" w:rsidRPr="000F2089" w:rsidRDefault="005B1653" w:rsidP="003F5FFE">
      <w:pPr>
        <w:spacing w:line="276" w:lineRule="auto"/>
        <w:ind w:left="0" w:right="-1"/>
      </w:pPr>
    </w:p>
    <w:p w:rsidR="00A03688" w:rsidRPr="000F2089" w:rsidRDefault="005B1653" w:rsidP="003F5FFE">
      <w:pPr>
        <w:spacing w:line="276" w:lineRule="auto"/>
        <w:ind w:left="0" w:right="-1"/>
      </w:pPr>
    </w:p>
    <w:p w:rsidR="00A03688" w:rsidRDefault="005B1653" w:rsidP="003F5FFE">
      <w:pPr>
        <w:spacing w:line="276" w:lineRule="auto"/>
        <w:ind w:left="0" w:right="-1"/>
      </w:pPr>
    </w:p>
    <w:p w:rsidR="00D34C04" w:rsidRDefault="008452A7" w:rsidP="003F5FFE">
      <w:pPr>
        <w:spacing w:line="276" w:lineRule="auto"/>
        <w:ind w:left="0" w:right="-1"/>
      </w:pPr>
      <w:r>
        <w:rPr>
          <w:noProof/>
          <w:lang w:val="fr-BE" w:eastAsia="fr-BE"/>
        </w:rPr>
        <mc:AlternateContent>
          <mc:Choice Requires="wps">
            <w:drawing>
              <wp:anchor distT="0" distB="0" distL="114300" distR="114300" simplePos="0" relativeHeight="251663360" behindDoc="0" locked="0" layoutInCell="1" allowOverlap="1">
                <wp:simplePos x="0" y="0"/>
                <wp:positionH relativeFrom="column">
                  <wp:posOffset>356870</wp:posOffset>
                </wp:positionH>
                <wp:positionV relativeFrom="paragraph">
                  <wp:posOffset>95885</wp:posOffset>
                </wp:positionV>
                <wp:extent cx="5436000" cy="1419225"/>
                <wp:effectExtent l="95250" t="38100" r="31750" b="104775"/>
                <wp:wrapNone/>
                <wp:docPr id="27" name="Rectangle à coins arrondis 27"/>
                <wp:cNvGraphicFramePr/>
                <a:graphic xmlns:a="http://schemas.openxmlformats.org/drawingml/2006/main">
                  <a:graphicData uri="http://schemas.microsoft.com/office/word/2010/wordprocessingShape">
                    <wps:wsp>
                      <wps:cNvSpPr/>
                      <wps:spPr>
                        <a:xfrm>
                          <a:off x="0" y="0"/>
                          <a:ext cx="5436000" cy="1419225"/>
                        </a:xfrm>
                        <a:prstGeom prst="roundRect">
                          <a:avLst/>
                        </a:prstGeom>
                        <a:solidFill>
                          <a:srgbClr val="7030A0"/>
                        </a:solidFill>
                        <a:ln>
                          <a:noFill/>
                        </a:ln>
                        <a:effectLst>
                          <a:outerShdw blurRad="50800" dist="38100" dir="8100000" algn="tr"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rsidR="00C517A7" w:rsidRPr="00732832" w:rsidRDefault="008452A7" w:rsidP="00D34C04">
                            <w:pPr>
                              <w:spacing w:line="360" w:lineRule="auto"/>
                              <w:ind w:left="0" w:right="74"/>
                              <w:jc w:val="center"/>
                              <w:rPr>
                                <w:rFonts w:cs="Arial"/>
                                <w:b/>
                                <w:color w:val="FFFFFF" w:themeColor="background1"/>
                                <w:lang w:val="nl-BE"/>
                              </w:rPr>
                            </w:pPr>
                            <w:r>
                              <w:rPr>
                                <w:rFonts w:eastAsia="Arial" w:cs="Arial"/>
                                <w:b/>
                                <w:bCs/>
                                <w:color w:val="FFFFFF"/>
                                <w:bdr w:val="nil"/>
                                <w:lang w:val="nl-BE"/>
                              </w:rPr>
                              <w:t xml:space="preserve">PER MAIL VERSTUREN NAAR </w:t>
                            </w:r>
                          </w:p>
                          <w:p w:rsidR="00C517A7" w:rsidRPr="00C85DA5" w:rsidRDefault="005B1653" w:rsidP="00CB2A25">
                            <w:pPr>
                              <w:pStyle w:val="Paragraphedeliste"/>
                              <w:ind w:left="1080" w:hanging="360"/>
                              <w:jc w:val="center"/>
                              <w:rPr>
                                <w:rStyle w:val="Lienhypertexte"/>
                                <w:rFonts w:cs="Arial"/>
                                <w:b/>
                                <w:color w:val="FFFFFF" w:themeColor="background1"/>
                                <w:lang w:val="nl-NL"/>
                              </w:rPr>
                            </w:pPr>
                            <w:r>
                              <w:fldChar w:fldCharType="begin"/>
                            </w:r>
                            <w:r w:rsidRPr="007A5768">
                              <w:rPr>
                                <w:lang w:val="nl-NL"/>
                              </w:rPr>
                              <w:instrText xml:space="preserve"> HYPERLINK "mailto:projeteconomie@sprb.brussels" </w:instrText>
                            </w:r>
                            <w:r>
                              <w:fldChar w:fldCharType="separate"/>
                            </w:r>
                            <w:r w:rsidR="008452A7">
                              <w:rPr>
                                <w:rFonts w:eastAsia="Arial" w:cs="Arial"/>
                                <w:b/>
                                <w:bCs/>
                                <w:color w:val="0000FF"/>
                                <w:u w:val="single"/>
                                <w:bdr w:val="nil"/>
                                <w:lang w:val="nl-BE"/>
                              </w:rPr>
                              <w:t>projecteconomie@gob.brussels</w:t>
                            </w:r>
                            <w:r>
                              <w:rPr>
                                <w:rFonts w:eastAsia="Arial" w:cs="Arial"/>
                                <w:b/>
                                <w:bCs/>
                                <w:color w:val="0000FF"/>
                                <w:u w:val="single"/>
                                <w:bdr w:val="nil"/>
                                <w:lang w:val="nl-BE"/>
                              </w:rPr>
                              <w:fldChar w:fldCharType="end"/>
                            </w:r>
                            <w:r w:rsidR="008452A7">
                              <w:rPr>
                                <w:rFonts w:eastAsia="Arial" w:cs="Arial"/>
                                <w:b/>
                                <w:bCs/>
                                <w:bdr w:val="nil"/>
                                <w:lang w:val="nl-BE"/>
                              </w:rPr>
                              <w:t xml:space="preserve"> </w:t>
                            </w:r>
                          </w:p>
                          <w:p w:rsidR="00C517A7" w:rsidRPr="00C85DA5" w:rsidRDefault="005B1653" w:rsidP="00CB2A25">
                            <w:pPr>
                              <w:pStyle w:val="Paragraphedeliste"/>
                              <w:ind w:left="1080" w:hanging="360"/>
                              <w:jc w:val="center"/>
                              <w:rPr>
                                <w:rStyle w:val="Lienhypertexte"/>
                                <w:rFonts w:cs="Arial"/>
                                <w:b/>
                                <w:color w:val="FFFFFF" w:themeColor="background1"/>
                                <w:lang w:val="nl-NL"/>
                              </w:rPr>
                            </w:pPr>
                          </w:p>
                          <w:p w:rsidR="00C517A7" w:rsidRPr="00C85DA5" w:rsidRDefault="008452A7" w:rsidP="000D0D9F">
                            <w:pPr>
                              <w:pStyle w:val="Paragraphedeliste"/>
                              <w:ind w:left="1080" w:hanging="360"/>
                              <w:jc w:val="center"/>
                              <w:rPr>
                                <w:b/>
                                <w:color w:val="FFFFFF" w:themeColor="background1"/>
                                <w:sz w:val="24"/>
                                <w:lang w:val="nl-NL"/>
                              </w:rPr>
                            </w:pPr>
                            <w:r>
                              <w:rPr>
                                <w:rStyle w:val="Lienhypertexte"/>
                                <w:rFonts w:eastAsia="Arial" w:cs="Arial"/>
                                <w:b/>
                                <w:bCs/>
                                <w:color w:val="FFFFFF"/>
                                <w:u w:val="none"/>
                                <w:bdr w:val="nil"/>
                                <w:lang w:val="nl-BE"/>
                              </w:rPr>
                              <w:t>UITERLIJK OP 2</w:t>
                            </w:r>
                            <w:r w:rsidR="008A0E1F">
                              <w:rPr>
                                <w:rStyle w:val="Lienhypertexte"/>
                                <w:rFonts w:eastAsia="Arial" w:cs="Arial"/>
                                <w:b/>
                                <w:bCs/>
                                <w:color w:val="FFFFFF"/>
                                <w:u w:val="none"/>
                                <w:bdr w:val="nil"/>
                                <w:lang w:val="nl-BE"/>
                              </w:rPr>
                              <w:t>3</w:t>
                            </w:r>
                            <w:r>
                              <w:rPr>
                                <w:rStyle w:val="Lienhypertexte"/>
                                <w:rFonts w:eastAsia="Arial" w:cs="Arial"/>
                                <w:b/>
                                <w:bCs/>
                                <w:color w:val="FFFFFF"/>
                                <w:u w:val="none"/>
                                <w:bdr w:val="nil"/>
                                <w:lang w:val="nl-BE"/>
                              </w:rPr>
                              <w:t xml:space="preserve"> AUGUSTUS 2020</w:t>
                            </w:r>
                          </w:p>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29" style="position:absolute;left:0;text-align:left;margin-left:28.1pt;margin-top:7.55pt;width:428.05pt;height:11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" fillcolor="#7030a0" stroked="f" strokeweight="2pt">
                <v:shadow on="t" color="black" opacity="26214f" origin=".5,-.5" offset="-.74836mm,.74836mm"/>
                <v:textbox inset="0,0,0,0">
                  <w:txbxContent>
                    <w:p w:rsidR="00C517A7" w:rsidRPr="00732832" w:rsidRDefault="008452A7" w:rsidP="00D34C04">
                      <w:pPr>
                        <w:spacing w:line="360" w:lineRule="auto"/>
                        <w:ind w:left="0" w:right="74"/>
                        <w:jc w:val="center"/>
                        <w:rPr>
                          <w:rFonts w:cs="Arial"/>
                          <w:b/>
                          <w:color w:val="FFFFFF" w:themeColor="background1"/>
                          <w:lang w:val="nl-BE"/>
                        </w:rPr>
                      </w:pPr>
                      <w:r>
                        <w:rPr>
                          <w:rFonts w:eastAsia="Arial" w:cs="Arial"/>
                          <w:b/>
                          <w:bCs/>
                          <w:color w:val="FFFFFF"/>
                          <w:bdr w:val="nil"/>
                          <w:lang w:val="nl-BE"/>
                        </w:rPr>
                        <w:t xml:space="preserve">PER MAIL VERSTUREN NAAR </w:t>
                      </w:r>
                    </w:p>
                    <w:p w:rsidR="00C517A7" w:rsidRPr="00C85DA5" w:rsidRDefault="005B1653" w:rsidP="00CB2A25">
                      <w:pPr>
                        <w:pStyle w:val="Paragraphedeliste"/>
                        <w:ind w:left="1080" w:hanging="360"/>
                        <w:jc w:val="center"/>
                        <w:rPr>
                          <w:rStyle w:val="Lienhypertexte"/>
                          <w:rFonts w:cs="Arial"/>
                          <w:b/>
                          <w:color w:val="FFFFFF" w:themeColor="background1"/>
                          <w:lang w:val="nl-NL"/>
                        </w:rPr>
                      </w:pPr>
                      <w:r>
                        <w:fldChar w:fldCharType="begin"/>
                      </w:r>
                      <w:r w:rsidRPr="007A5768">
                        <w:rPr>
                          <w:lang w:val="nl-NL"/>
                        </w:rPr>
                        <w:instrText xml:space="preserve"> HYPERLINK "mailto:projeteconomie@sprb.brussels" </w:instrText>
                      </w:r>
                      <w:r>
                        <w:fldChar w:fldCharType="separate"/>
                      </w:r>
                      <w:r w:rsidR="008452A7">
                        <w:rPr>
                          <w:rFonts w:eastAsia="Arial" w:cs="Arial"/>
                          <w:b/>
                          <w:bCs/>
                          <w:color w:val="0000FF"/>
                          <w:u w:val="single"/>
                          <w:bdr w:val="nil"/>
                          <w:lang w:val="nl-BE"/>
                        </w:rPr>
                        <w:t>projecteconomie@gob.brussels</w:t>
                      </w:r>
                      <w:r>
                        <w:rPr>
                          <w:rFonts w:eastAsia="Arial" w:cs="Arial"/>
                          <w:b/>
                          <w:bCs/>
                          <w:color w:val="0000FF"/>
                          <w:u w:val="single"/>
                          <w:bdr w:val="nil"/>
                          <w:lang w:val="nl-BE"/>
                        </w:rPr>
                        <w:fldChar w:fldCharType="end"/>
                      </w:r>
                      <w:r w:rsidR="008452A7">
                        <w:rPr>
                          <w:rFonts w:eastAsia="Arial" w:cs="Arial"/>
                          <w:b/>
                          <w:bCs/>
                          <w:bdr w:val="nil"/>
                          <w:lang w:val="nl-BE"/>
                        </w:rPr>
                        <w:t xml:space="preserve"> </w:t>
                      </w:r>
                    </w:p>
                    <w:p w:rsidR="00C517A7" w:rsidRPr="00C85DA5" w:rsidRDefault="005B1653" w:rsidP="00CB2A25">
                      <w:pPr>
                        <w:pStyle w:val="Paragraphedeliste"/>
                        <w:ind w:left="1080" w:hanging="360"/>
                        <w:jc w:val="center"/>
                        <w:rPr>
                          <w:rStyle w:val="Lienhypertexte"/>
                          <w:rFonts w:cs="Arial"/>
                          <w:b/>
                          <w:color w:val="FFFFFF" w:themeColor="background1"/>
                          <w:lang w:val="nl-NL"/>
                        </w:rPr>
                      </w:pPr>
                    </w:p>
                    <w:p w:rsidR="00C517A7" w:rsidRPr="00C85DA5" w:rsidRDefault="008452A7" w:rsidP="000D0D9F">
                      <w:pPr>
                        <w:pStyle w:val="Paragraphedeliste"/>
                        <w:ind w:left="1080" w:hanging="360"/>
                        <w:jc w:val="center"/>
                        <w:rPr>
                          <w:b/>
                          <w:color w:val="FFFFFF" w:themeColor="background1"/>
                          <w:sz w:val="24"/>
                          <w:lang w:val="nl-NL"/>
                        </w:rPr>
                      </w:pPr>
                      <w:r>
                        <w:rPr>
                          <w:rStyle w:val="Lienhypertexte"/>
                          <w:rFonts w:eastAsia="Arial" w:cs="Arial"/>
                          <w:b/>
                          <w:bCs/>
                          <w:color w:val="FFFFFF"/>
                          <w:u w:val="none"/>
                          <w:bdr w:val="nil"/>
                          <w:lang w:val="nl-BE"/>
                        </w:rPr>
                        <w:t>UITERLIJK OP 2</w:t>
                      </w:r>
                      <w:r w:rsidR="008A0E1F">
                        <w:rPr>
                          <w:rStyle w:val="Lienhypertexte"/>
                          <w:rFonts w:eastAsia="Arial" w:cs="Arial"/>
                          <w:b/>
                          <w:bCs/>
                          <w:color w:val="FFFFFF"/>
                          <w:u w:val="none"/>
                          <w:bdr w:val="nil"/>
                          <w:lang w:val="nl-BE"/>
                        </w:rPr>
                        <w:t>3</w:t>
                      </w:r>
                      <w:r>
                        <w:rPr>
                          <w:rStyle w:val="Lienhypertexte"/>
                          <w:rFonts w:eastAsia="Arial" w:cs="Arial"/>
                          <w:b/>
                          <w:bCs/>
                          <w:color w:val="FFFFFF"/>
                          <w:u w:val="none"/>
                          <w:bdr w:val="nil"/>
                          <w:lang w:val="nl-BE"/>
                        </w:rPr>
                        <w:t xml:space="preserve"> AUGUSTUS 2020</w:t>
                      </w:r>
                    </w:p>
                  </w:txbxContent>
                </v:textbox>
              </v:roundrect>
            </w:pict>
          </mc:Fallback>
        </mc:AlternateContent>
      </w:r>
    </w:p>
    <w:p w:rsidR="00C7404B" w:rsidRDefault="005B1653" w:rsidP="003F5FFE">
      <w:pPr>
        <w:pStyle w:val="PartieTitres"/>
        <w:spacing w:line="276" w:lineRule="auto"/>
      </w:pPr>
    </w:p>
    <w:p w:rsidR="00C7404B" w:rsidRDefault="005B1653" w:rsidP="003F5FFE">
      <w:pPr>
        <w:pStyle w:val="PartieTitres"/>
        <w:spacing w:line="276" w:lineRule="auto"/>
      </w:pPr>
    </w:p>
    <w:p w:rsidR="00B2635F" w:rsidRDefault="005B1653" w:rsidP="003F5FFE">
      <w:pPr>
        <w:pStyle w:val="PartieTitres"/>
        <w:spacing w:line="276" w:lineRule="auto"/>
      </w:pPr>
    </w:p>
    <w:p w:rsidR="00CB2A25" w:rsidRDefault="005B1653" w:rsidP="003F5FFE">
      <w:pPr>
        <w:widowControl/>
        <w:suppressAutoHyphens w:val="0"/>
        <w:spacing w:after="200" w:line="276" w:lineRule="auto"/>
        <w:ind w:left="0" w:right="0"/>
        <w:jc w:val="left"/>
        <w:rPr>
          <w:b/>
          <w:color w:val="7030A0"/>
          <w:sz w:val="28"/>
          <w:szCs w:val="28"/>
        </w:rPr>
      </w:pPr>
    </w:p>
    <w:p w:rsidR="009E52D9" w:rsidRDefault="005B1653" w:rsidP="003F5FFE">
      <w:pPr>
        <w:pStyle w:val="Normita"/>
        <w:spacing w:line="276" w:lineRule="auto"/>
        <w:rPr>
          <w:b/>
          <w:lang w:val="nl-BE"/>
        </w:rPr>
      </w:pPr>
    </w:p>
    <w:p w:rsidR="000D0D9F" w:rsidRPr="007B7C21" w:rsidRDefault="008452A7" w:rsidP="003F5FFE">
      <w:pPr>
        <w:pStyle w:val="Normita"/>
        <w:spacing w:line="276" w:lineRule="auto"/>
        <w:ind w:left="708"/>
        <w:jc w:val="center"/>
        <w:rPr>
          <w:lang w:val="fr-BE"/>
        </w:rPr>
      </w:pPr>
      <w:r w:rsidRPr="00732832">
        <w:rPr>
          <w:rFonts w:eastAsia="Arial" w:cs="Arial"/>
          <w:b/>
          <w:bCs/>
          <w:iCs/>
          <w:bdr w:val="nil"/>
          <w:lang w:val="fr-BE"/>
        </w:rPr>
        <w:t xml:space="preserve">Ce formulaire est aussi disponible en français </w:t>
      </w:r>
    </w:p>
    <w:p w:rsidR="00164C2F" w:rsidRPr="007B7C21" w:rsidRDefault="008452A7" w:rsidP="003F5FFE">
      <w:pPr>
        <w:widowControl/>
        <w:suppressAutoHyphens w:val="0"/>
        <w:spacing w:after="200" w:line="276" w:lineRule="auto"/>
        <w:ind w:left="0" w:right="0"/>
        <w:jc w:val="left"/>
        <w:rPr>
          <w:b/>
          <w:color w:val="7030A0"/>
          <w:sz w:val="28"/>
          <w:szCs w:val="28"/>
          <w:lang w:val="fr-BE"/>
        </w:rPr>
      </w:pPr>
      <w:r w:rsidRPr="007B7C21">
        <w:rPr>
          <w:lang w:val="fr-BE"/>
        </w:rPr>
        <w:br w:type="page"/>
      </w:r>
    </w:p>
    <w:p w:rsidR="00A03688" w:rsidRPr="00732832" w:rsidRDefault="008452A7" w:rsidP="003F5FFE">
      <w:pPr>
        <w:pStyle w:val="PartieTitres"/>
        <w:spacing w:line="276" w:lineRule="auto"/>
        <w:rPr>
          <w:lang w:val="nl-BE"/>
        </w:rPr>
      </w:pPr>
      <w:r>
        <w:rPr>
          <w:rFonts w:eastAsia="Arial" w:cs="Arial"/>
          <w:bCs/>
          <w:bdr w:val="nil"/>
          <w:lang w:val="nl-BE"/>
        </w:rPr>
        <w:lastRenderedPageBreak/>
        <w:t>IDENTIFICATIE VAN DE AANVRAGER</w:t>
      </w:r>
    </w:p>
    <w:p w:rsidR="00A3775B" w:rsidRPr="00732832" w:rsidRDefault="008452A7" w:rsidP="00225415">
      <w:pPr>
        <w:pStyle w:val="TitrePartieI"/>
        <w:spacing w:line="276" w:lineRule="auto"/>
        <w:rPr>
          <w:lang w:val="nl-BE"/>
        </w:rPr>
      </w:pPr>
      <w:r>
        <w:rPr>
          <w:rFonts w:eastAsia="Arial" w:cs="Arial"/>
          <w:bCs/>
          <w:bdr w:val="nil"/>
          <w:lang w:val="nl-BE"/>
        </w:rPr>
        <w:t>Gegevens van de aanvrager:</w:t>
      </w:r>
    </w:p>
    <w:tbl>
      <w:tblPr>
        <w:tblW w:w="9728" w:type="dxa"/>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2030"/>
        <w:gridCol w:w="447"/>
        <w:gridCol w:w="34"/>
        <w:gridCol w:w="400"/>
        <w:gridCol w:w="81"/>
        <w:gridCol w:w="362"/>
        <w:gridCol w:w="54"/>
        <w:gridCol w:w="65"/>
        <w:gridCol w:w="326"/>
        <w:gridCol w:w="155"/>
        <w:gridCol w:w="235"/>
        <w:gridCol w:w="64"/>
        <w:gridCol w:w="182"/>
        <w:gridCol w:w="102"/>
        <w:gridCol w:w="163"/>
        <w:gridCol w:w="216"/>
        <w:gridCol w:w="216"/>
        <w:gridCol w:w="265"/>
        <w:gridCol w:w="149"/>
        <w:gridCol w:w="333"/>
        <w:gridCol w:w="131"/>
        <w:gridCol w:w="332"/>
        <w:gridCol w:w="18"/>
        <w:gridCol w:w="113"/>
        <w:gridCol w:w="368"/>
        <w:gridCol w:w="234"/>
        <w:gridCol w:w="247"/>
        <w:gridCol w:w="481"/>
        <w:gridCol w:w="247"/>
        <w:gridCol w:w="234"/>
        <w:gridCol w:w="481"/>
        <w:gridCol w:w="16"/>
        <w:gridCol w:w="465"/>
        <w:gridCol w:w="482"/>
      </w:tblGrid>
      <w:tr w:rsidR="000665BF" w:rsidTr="004C4CF1">
        <w:trPr>
          <w:trHeight w:val="445"/>
        </w:trPr>
        <w:tc>
          <w:tcPr>
            <w:tcW w:w="4253" w:type="dxa"/>
            <w:gridSpan w:val="12"/>
            <w:shd w:val="clear" w:color="auto" w:fill="F2F2F2" w:themeFill="background1" w:themeFillShade="F2"/>
            <w:vAlign w:val="center"/>
          </w:tcPr>
          <w:p w:rsidR="009A26FB" w:rsidRPr="00D877D0" w:rsidRDefault="005B1653" w:rsidP="004C4CF1">
            <w:pPr>
              <w:pStyle w:val="Body"/>
              <w:ind w:left="0" w:right="124"/>
              <w:jc w:val="center"/>
              <w:rPr>
                <w:color w:val="auto"/>
                <w:szCs w:val="20"/>
                <w:lang w:val="nl-BE"/>
              </w:rPr>
            </w:pPr>
          </w:p>
          <w:p w:rsidR="009A26FB" w:rsidRDefault="008452A7" w:rsidP="004C4CF1">
            <w:pPr>
              <w:pStyle w:val="Body"/>
              <w:ind w:left="0" w:right="124"/>
              <w:rPr>
                <w:color w:val="auto"/>
                <w:szCs w:val="20"/>
              </w:rPr>
            </w:pPr>
            <w:r>
              <w:rPr>
                <w:rFonts w:eastAsia="Arial"/>
                <w:b/>
                <w:color w:val="auto"/>
                <w:szCs w:val="20"/>
                <w:bdr w:val="nil"/>
                <w:lang w:val="nl-BE"/>
              </w:rPr>
              <w:t>Firmanaam</w:t>
            </w:r>
            <w:r>
              <w:rPr>
                <w:rFonts w:eastAsia="Arial"/>
                <w:bCs w:val="0"/>
                <w:color w:val="auto"/>
                <w:szCs w:val="20"/>
                <w:bdr w:val="nil"/>
                <w:lang w:val="nl-BE"/>
              </w:rPr>
              <w:t xml:space="preserve"> </w:t>
            </w:r>
          </w:p>
          <w:p w:rsidR="009A26FB" w:rsidRPr="000F2089" w:rsidRDefault="005B1653" w:rsidP="004C4CF1">
            <w:pPr>
              <w:pStyle w:val="Body"/>
              <w:ind w:left="0" w:right="124"/>
              <w:rPr>
                <w:color w:val="auto"/>
                <w:szCs w:val="20"/>
              </w:rPr>
            </w:pPr>
          </w:p>
        </w:tc>
        <w:tc>
          <w:tcPr>
            <w:tcW w:w="5475" w:type="dxa"/>
            <w:gridSpan w:val="22"/>
            <w:shd w:val="clear" w:color="auto" w:fill="auto"/>
            <w:vAlign w:val="center"/>
          </w:tcPr>
          <w:p w:rsidR="009A26FB" w:rsidRPr="000F2089" w:rsidRDefault="005B1653" w:rsidP="004C4CF1">
            <w:pPr>
              <w:pStyle w:val="Body"/>
              <w:ind w:left="180" w:right="124"/>
              <w:jc w:val="center"/>
              <w:rPr>
                <w:color w:val="auto"/>
                <w:szCs w:val="20"/>
              </w:rPr>
            </w:pPr>
          </w:p>
        </w:tc>
      </w:tr>
      <w:tr w:rsidR="000665BF" w:rsidTr="004C4CF1">
        <w:trPr>
          <w:trHeight w:val="340"/>
        </w:trPr>
        <w:tc>
          <w:tcPr>
            <w:tcW w:w="4253" w:type="dxa"/>
            <w:gridSpan w:val="12"/>
            <w:tcBorders>
              <w:bottom w:val="single" w:sz="6" w:space="0" w:color="999999"/>
            </w:tcBorders>
            <w:shd w:val="clear" w:color="auto" w:fill="F2F2F2" w:themeFill="background1" w:themeFillShade="F2"/>
            <w:vAlign w:val="center"/>
          </w:tcPr>
          <w:p w:rsidR="009A26FB" w:rsidRPr="000F2089" w:rsidRDefault="005B1653" w:rsidP="004C4CF1">
            <w:pPr>
              <w:pStyle w:val="Body"/>
              <w:ind w:left="0" w:right="124"/>
              <w:jc w:val="center"/>
              <w:rPr>
                <w:color w:val="auto"/>
                <w:szCs w:val="20"/>
                <w:lang w:val="fr-FR"/>
              </w:rPr>
            </w:pPr>
          </w:p>
          <w:p w:rsidR="009A26FB" w:rsidRDefault="008452A7" w:rsidP="004C4CF1">
            <w:pPr>
              <w:pStyle w:val="Body"/>
              <w:ind w:left="0" w:right="124"/>
              <w:rPr>
                <w:color w:val="auto"/>
                <w:szCs w:val="20"/>
              </w:rPr>
            </w:pPr>
            <w:r>
              <w:rPr>
                <w:rFonts w:eastAsia="Arial"/>
                <w:b/>
                <w:color w:val="auto"/>
                <w:szCs w:val="20"/>
                <w:bdr w:val="nil"/>
                <w:lang w:val="nl-BE"/>
              </w:rPr>
              <w:t>Rechtsstatuut</w:t>
            </w:r>
          </w:p>
          <w:p w:rsidR="009A26FB" w:rsidRPr="000F2089" w:rsidRDefault="005B1653" w:rsidP="004C4CF1">
            <w:pPr>
              <w:pStyle w:val="Body"/>
              <w:ind w:left="0" w:right="124"/>
              <w:rPr>
                <w:color w:val="auto"/>
                <w:szCs w:val="20"/>
              </w:rPr>
            </w:pPr>
          </w:p>
        </w:tc>
        <w:tc>
          <w:tcPr>
            <w:tcW w:w="5475" w:type="dxa"/>
            <w:gridSpan w:val="22"/>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trPr>
        <w:tc>
          <w:tcPr>
            <w:tcW w:w="4253" w:type="dxa"/>
            <w:gridSpan w:val="12"/>
            <w:tcBorders>
              <w:bottom w:val="single" w:sz="6" w:space="0" w:color="999999"/>
            </w:tcBorders>
            <w:shd w:val="clear" w:color="auto" w:fill="F2F2F2" w:themeFill="background1" w:themeFillShade="F2"/>
            <w:vAlign w:val="center"/>
          </w:tcPr>
          <w:p w:rsidR="009A26FB" w:rsidRPr="00E26B5E" w:rsidRDefault="008452A7" w:rsidP="004C4CF1">
            <w:pPr>
              <w:pStyle w:val="Body"/>
              <w:ind w:left="0" w:right="72"/>
              <w:rPr>
                <w:b/>
                <w:color w:val="auto"/>
                <w:szCs w:val="20"/>
                <w:lang w:val="fr-FR"/>
              </w:rPr>
            </w:pPr>
            <w:r>
              <w:rPr>
                <w:rFonts w:eastAsia="Arial"/>
                <w:b/>
                <w:color w:val="auto"/>
                <w:szCs w:val="20"/>
                <w:bdr w:val="nil"/>
                <w:lang w:val="nl-BE"/>
              </w:rPr>
              <w:t xml:space="preserve">Maatschappelijk doel </w:t>
            </w:r>
          </w:p>
        </w:tc>
        <w:tc>
          <w:tcPr>
            <w:tcW w:w="5475" w:type="dxa"/>
            <w:gridSpan w:val="22"/>
            <w:shd w:val="clear" w:color="auto" w:fill="auto"/>
            <w:vAlign w:val="center"/>
          </w:tcPr>
          <w:p w:rsidR="009A26FB" w:rsidRDefault="005B1653" w:rsidP="004C4CF1">
            <w:pPr>
              <w:pStyle w:val="Body"/>
              <w:ind w:left="72" w:right="124"/>
              <w:jc w:val="center"/>
              <w:rPr>
                <w:color w:val="auto"/>
                <w:szCs w:val="20"/>
                <w:lang w:val="fr-FR"/>
              </w:rPr>
            </w:pPr>
          </w:p>
          <w:p w:rsidR="009A26FB" w:rsidRDefault="005B1653" w:rsidP="004C4CF1">
            <w:pPr>
              <w:pStyle w:val="Body"/>
              <w:ind w:left="72" w:right="124"/>
              <w:jc w:val="center"/>
              <w:rPr>
                <w:color w:val="auto"/>
                <w:szCs w:val="20"/>
                <w:lang w:val="fr-FR"/>
              </w:rPr>
            </w:pPr>
          </w:p>
          <w:p w:rsidR="009A26FB" w:rsidRPr="00E26B5E" w:rsidRDefault="005B1653" w:rsidP="004C4CF1">
            <w:pPr>
              <w:pStyle w:val="Body"/>
              <w:ind w:left="72" w:right="124"/>
              <w:jc w:val="center"/>
              <w:rPr>
                <w:color w:val="auto"/>
                <w:szCs w:val="20"/>
                <w:lang w:val="fr-FR"/>
              </w:rPr>
            </w:pPr>
          </w:p>
        </w:tc>
      </w:tr>
      <w:tr w:rsidR="000665BF" w:rsidTr="004C4CF1">
        <w:trPr>
          <w:trHeight w:val="340"/>
        </w:trPr>
        <w:tc>
          <w:tcPr>
            <w:tcW w:w="2030" w:type="dxa"/>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jc w:val="both"/>
              <w:rPr>
                <w:b/>
                <w:color w:val="auto"/>
                <w:szCs w:val="20"/>
              </w:rPr>
            </w:pPr>
            <w:r>
              <w:rPr>
                <w:rFonts w:eastAsia="Arial"/>
                <w:b/>
                <w:color w:val="auto"/>
                <w:szCs w:val="20"/>
                <w:bdr w:val="nil"/>
                <w:lang w:val="nl-BE"/>
              </w:rPr>
              <w:t>Ondernemingsnummer</w:t>
            </w:r>
          </w:p>
        </w:tc>
        <w:tc>
          <w:tcPr>
            <w:tcW w:w="447" w:type="dxa"/>
            <w:shd w:val="clear" w:color="auto" w:fill="auto"/>
            <w:vAlign w:val="center"/>
          </w:tcPr>
          <w:p w:rsidR="009A26FB" w:rsidRPr="000F2089" w:rsidRDefault="005B1653" w:rsidP="004C4CF1">
            <w:pPr>
              <w:pStyle w:val="Body"/>
              <w:ind w:left="0" w:right="72"/>
              <w:jc w:val="center"/>
              <w:rPr>
                <w:color w:val="auto"/>
                <w:szCs w:val="20"/>
              </w:rPr>
            </w:pPr>
          </w:p>
        </w:tc>
        <w:tc>
          <w:tcPr>
            <w:tcW w:w="434" w:type="dxa"/>
            <w:gridSpan w:val="2"/>
            <w:shd w:val="clear" w:color="auto" w:fill="auto"/>
            <w:vAlign w:val="center"/>
          </w:tcPr>
          <w:p w:rsidR="009A26FB" w:rsidRPr="000F2089" w:rsidRDefault="005B1653" w:rsidP="004C4CF1">
            <w:pPr>
              <w:pStyle w:val="Body"/>
              <w:ind w:left="0" w:right="72"/>
              <w:jc w:val="center"/>
              <w:rPr>
                <w:color w:val="auto"/>
                <w:szCs w:val="20"/>
              </w:rPr>
            </w:pPr>
          </w:p>
        </w:tc>
        <w:tc>
          <w:tcPr>
            <w:tcW w:w="443" w:type="dxa"/>
            <w:gridSpan w:val="2"/>
            <w:shd w:val="clear" w:color="auto" w:fill="auto"/>
            <w:vAlign w:val="center"/>
          </w:tcPr>
          <w:p w:rsidR="009A26FB" w:rsidRPr="000F2089" w:rsidRDefault="005B1653" w:rsidP="004C4CF1">
            <w:pPr>
              <w:pStyle w:val="Body"/>
              <w:ind w:left="0" w:right="72"/>
              <w:jc w:val="center"/>
              <w:rPr>
                <w:color w:val="auto"/>
                <w:szCs w:val="20"/>
              </w:rPr>
            </w:pPr>
          </w:p>
        </w:tc>
        <w:tc>
          <w:tcPr>
            <w:tcW w:w="445" w:type="dxa"/>
            <w:gridSpan w:val="3"/>
            <w:shd w:val="clear" w:color="auto" w:fill="auto"/>
            <w:vAlign w:val="center"/>
          </w:tcPr>
          <w:p w:rsidR="009A26FB" w:rsidRPr="000F2089" w:rsidRDefault="005B1653" w:rsidP="004C4CF1">
            <w:pPr>
              <w:pStyle w:val="Body"/>
              <w:ind w:left="0" w:right="72"/>
              <w:jc w:val="center"/>
              <w:rPr>
                <w:color w:val="auto"/>
                <w:szCs w:val="20"/>
              </w:rPr>
            </w:pPr>
          </w:p>
        </w:tc>
        <w:tc>
          <w:tcPr>
            <w:tcW w:w="454" w:type="dxa"/>
            <w:gridSpan w:val="3"/>
            <w:shd w:val="clear" w:color="auto" w:fill="auto"/>
            <w:vAlign w:val="center"/>
          </w:tcPr>
          <w:p w:rsidR="009A26FB" w:rsidRPr="000F2089" w:rsidRDefault="005B1653" w:rsidP="004C4CF1">
            <w:pPr>
              <w:pStyle w:val="Body"/>
              <w:ind w:left="0" w:right="72"/>
              <w:jc w:val="center"/>
              <w:rPr>
                <w:color w:val="auto"/>
                <w:szCs w:val="20"/>
              </w:rPr>
            </w:pPr>
          </w:p>
        </w:tc>
        <w:tc>
          <w:tcPr>
            <w:tcW w:w="447" w:type="dxa"/>
            <w:gridSpan w:val="3"/>
            <w:shd w:val="clear" w:color="auto" w:fill="auto"/>
            <w:vAlign w:val="center"/>
          </w:tcPr>
          <w:p w:rsidR="009A26FB" w:rsidRPr="000F2089" w:rsidRDefault="005B1653" w:rsidP="004C4CF1">
            <w:pPr>
              <w:pStyle w:val="Body"/>
              <w:ind w:left="0" w:right="72"/>
              <w:jc w:val="center"/>
              <w:rPr>
                <w:color w:val="auto"/>
                <w:szCs w:val="20"/>
              </w:rPr>
            </w:pPr>
          </w:p>
        </w:tc>
        <w:tc>
          <w:tcPr>
            <w:tcW w:w="432" w:type="dxa"/>
            <w:gridSpan w:val="2"/>
            <w:shd w:val="clear" w:color="auto" w:fill="auto"/>
            <w:vAlign w:val="center"/>
          </w:tcPr>
          <w:p w:rsidR="009A26FB" w:rsidRPr="000F2089" w:rsidRDefault="005B1653" w:rsidP="004C4CF1">
            <w:pPr>
              <w:pStyle w:val="Body"/>
              <w:ind w:left="0" w:right="72"/>
              <w:jc w:val="center"/>
              <w:rPr>
                <w:color w:val="auto"/>
                <w:szCs w:val="20"/>
              </w:rPr>
            </w:pPr>
          </w:p>
        </w:tc>
        <w:tc>
          <w:tcPr>
            <w:tcW w:w="414" w:type="dxa"/>
            <w:gridSpan w:val="2"/>
            <w:shd w:val="clear" w:color="auto" w:fill="auto"/>
            <w:vAlign w:val="center"/>
          </w:tcPr>
          <w:p w:rsidR="009A26FB" w:rsidRPr="000F2089" w:rsidRDefault="005B1653" w:rsidP="004C4CF1">
            <w:pPr>
              <w:pStyle w:val="Body"/>
              <w:ind w:left="0" w:right="72"/>
              <w:jc w:val="center"/>
              <w:rPr>
                <w:color w:val="auto"/>
                <w:szCs w:val="20"/>
              </w:rPr>
            </w:pPr>
          </w:p>
        </w:tc>
        <w:tc>
          <w:tcPr>
            <w:tcW w:w="464" w:type="dxa"/>
            <w:gridSpan w:val="2"/>
            <w:shd w:val="clear" w:color="auto" w:fill="auto"/>
            <w:vAlign w:val="center"/>
          </w:tcPr>
          <w:p w:rsidR="009A26FB" w:rsidRPr="000F2089" w:rsidRDefault="005B1653" w:rsidP="004C4CF1">
            <w:pPr>
              <w:pStyle w:val="Body"/>
              <w:ind w:left="0" w:right="72"/>
              <w:jc w:val="center"/>
              <w:rPr>
                <w:color w:val="auto"/>
                <w:szCs w:val="20"/>
              </w:rPr>
            </w:pPr>
          </w:p>
        </w:tc>
        <w:tc>
          <w:tcPr>
            <w:tcW w:w="463" w:type="dxa"/>
            <w:gridSpan w:val="3"/>
            <w:shd w:val="clear" w:color="auto" w:fill="auto"/>
            <w:vAlign w:val="center"/>
          </w:tcPr>
          <w:p w:rsidR="009A26FB" w:rsidRPr="000F2089" w:rsidRDefault="005B1653" w:rsidP="004C4CF1">
            <w:pPr>
              <w:pStyle w:val="Body"/>
              <w:ind w:left="0" w:right="72"/>
              <w:jc w:val="center"/>
              <w:rPr>
                <w:color w:val="auto"/>
                <w:szCs w:val="20"/>
              </w:rPr>
            </w:pPr>
          </w:p>
        </w:tc>
        <w:tc>
          <w:tcPr>
            <w:tcW w:w="3255" w:type="dxa"/>
            <w:gridSpan w:val="10"/>
            <w:tcBorders>
              <w:bottom w:val="single" w:sz="6" w:space="0" w:color="999999"/>
            </w:tcBorders>
            <w:shd w:val="clear" w:color="auto" w:fill="F2F2F2" w:themeFill="background1" w:themeFillShade="F2"/>
            <w:vAlign w:val="center"/>
          </w:tcPr>
          <w:p w:rsidR="009A26FB" w:rsidRPr="000F2089" w:rsidRDefault="005B1653" w:rsidP="004C4CF1">
            <w:pPr>
              <w:pStyle w:val="Body"/>
              <w:ind w:left="72" w:right="124"/>
              <w:jc w:val="center"/>
              <w:rPr>
                <w:color w:val="auto"/>
                <w:szCs w:val="20"/>
              </w:rPr>
            </w:pPr>
          </w:p>
        </w:tc>
      </w:tr>
      <w:tr w:rsidR="000665BF" w:rsidTr="004C4CF1">
        <w:trPr>
          <w:trHeight w:val="340"/>
        </w:trPr>
        <w:tc>
          <w:tcPr>
            <w:tcW w:w="2030" w:type="dxa"/>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rFonts w:ascii="Wingdings" w:hAnsi="Wingdings"/>
                <w:b/>
                <w:color w:val="auto"/>
                <w:szCs w:val="20"/>
              </w:rPr>
            </w:pPr>
            <w:r>
              <w:rPr>
                <w:rFonts w:eastAsia="Arial"/>
                <w:b/>
                <w:color w:val="auto"/>
                <w:szCs w:val="20"/>
                <w:bdr w:val="nil"/>
                <w:lang w:val="nl-BE"/>
              </w:rPr>
              <w:t>Btw-plichtig?</w:t>
            </w:r>
          </w:p>
        </w:tc>
        <w:tc>
          <w:tcPr>
            <w:tcW w:w="2223" w:type="dxa"/>
            <w:gridSpan w:val="11"/>
            <w:tcBorders>
              <w:bottom w:val="single" w:sz="6" w:space="0" w:color="999999"/>
            </w:tcBorders>
            <w:shd w:val="clear" w:color="auto" w:fill="auto"/>
            <w:vAlign w:val="center"/>
          </w:tcPr>
          <w:p w:rsidR="009A26FB" w:rsidRPr="000F2089" w:rsidRDefault="005B1653" w:rsidP="004C4CF1">
            <w:pPr>
              <w:pStyle w:val="Body"/>
              <w:ind w:left="0" w:right="124"/>
              <w:jc w:val="both"/>
              <w:rPr>
                <w:rFonts w:ascii="Wingdings" w:hAnsi="Wingdings"/>
                <w:color w:val="auto"/>
                <w:szCs w:val="20"/>
              </w:rPr>
            </w:pPr>
            <w:sdt>
              <w:sdtPr>
                <w:rPr>
                  <w:rFonts w:ascii="Wingdings" w:hAnsi="Wingdings"/>
                  <w:color w:val="auto"/>
                </w:rPr>
                <w:id w:val="948501301"/>
                <w14:checkbox>
                  <w14:checked w14:val="0"/>
                  <w14:checkedState w14:val="2612" w14:font="MS Gothic"/>
                  <w14:uncheckedState w14:val="2610" w14:font="MS Gothic"/>
                </w14:checkbox>
              </w:sdtPr>
              <w:sdtEndPr/>
              <w:sdtContent>
                <w:r w:rsidR="008452A7">
                  <w:rPr>
                    <w:rFonts w:ascii="MS Gothic" w:eastAsia="MS Gothic" w:hAnsi="MS Gothic" w:hint="eastAsia"/>
                    <w:color w:val="auto"/>
                  </w:rPr>
                  <w:t>☐</w:t>
                </w:r>
              </w:sdtContent>
            </w:sdt>
            <w:r w:rsidR="008452A7">
              <w:rPr>
                <w:rFonts w:ascii="Wingdings" w:eastAsia="Wingdings" w:hAnsi="Wingdings" w:cs="Wingdings"/>
                <w:color w:val="auto"/>
                <w:szCs w:val="20"/>
                <w:bdr w:val="nil"/>
                <w:lang w:val="nl-BE"/>
              </w:rPr>
              <w:sym w:font="Wingdings" w:char="F020"/>
            </w:r>
            <w:r w:rsidR="008452A7">
              <w:rPr>
                <w:rFonts w:eastAsia="Arial"/>
                <w:color w:val="auto"/>
                <w:szCs w:val="20"/>
                <w:bdr w:val="nil"/>
                <w:lang w:val="nl-BE"/>
              </w:rPr>
              <w:t>Neen</w:t>
            </w:r>
          </w:p>
        </w:tc>
        <w:tc>
          <w:tcPr>
            <w:tcW w:w="2220" w:type="dxa"/>
            <w:gridSpan w:val="12"/>
            <w:tcBorders>
              <w:bottom w:val="single" w:sz="6" w:space="0" w:color="999999"/>
            </w:tcBorders>
            <w:shd w:val="clear" w:color="auto" w:fill="auto"/>
            <w:vAlign w:val="center"/>
          </w:tcPr>
          <w:p w:rsidR="009A26FB" w:rsidRPr="000F2089" w:rsidRDefault="005B1653" w:rsidP="004C4CF1">
            <w:pPr>
              <w:pStyle w:val="Body"/>
              <w:ind w:left="72" w:right="124"/>
              <w:jc w:val="both"/>
              <w:rPr>
                <w:rFonts w:ascii="Wingdings" w:hAnsi="Wingdings"/>
                <w:color w:val="auto"/>
                <w:szCs w:val="20"/>
              </w:rPr>
            </w:pPr>
            <w:sdt>
              <w:sdtPr>
                <w:rPr>
                  <w:rFonts w:ascii="Wingdings" w:hAnsi="Wingdings"/>
                  <w:color w:val="auto"/>
                </w:rPr>
                <w:id w:val="-1802367540"/>
                <w14:checkbox>
                  <w14:checked w14:val="0"/>
                  <w14:checkedState w14:val="2612" w14:font="MS Gothic"/>
                  <w14:uncheckedState w14:val="2610" w14:font="MS Gothic"/>
                </w14:checkbox>
              </w:sdtPr>
              <w:sdtEndPr/>
              <w:sdtContent>
                <w:r w:rsidR="008452A7">
                  <w:rPr>
                    <w:rFonts w:ascii="MS Gothic" w:eastAsia="MS Gothic" w:hAnsi="MS Gothic" w:hint="eastAsia"/>
                    <w:color w:val="auto"/>
                  </w:rPr>
                  <w:t>☐</w:t>
                </w:r>
              </w:sdtContent>
            </w:sdt>
            <w:r w:rsidR="008452A7">
              <w:rPr>
                <w:rFonts w:ascii="Wingdings" w:eastAsia="Wingdings" w:hAnsi="Wingdings" w:cs="Wingdings"/>
                <w:color w:val="auto"/>
                <w:szCs w:val="20"/>
                <w:bdr w:val="nil"/>
                <w:lang w:val="nl-BE"/>
              </w:rPr>
              <w:sym w:font="Wingdings" w:char="F020"/>
            </w:r>
            <w:r w:rsidR="008452A7">
              <w:rPr>
                <w:rFonts w:eastAsia="Arial"/>
                <w:color w:val="auto"/>
                <w:szCs w:val="20"/>
                <w:bdr w:val="nil"/>
                <w:lang w:val="nl-BE"/>
              </w:rPr>
              <w:t>Ja</w:t>
            </w:r>
          </w:p>
        </w:tc>
        <w:tc>
          <w:tcPr>
            <w:tcW w:w="3255" w:type="dxa"/>
            <w:gridSpan w:val="10"/>
            <w:tcBorders>
              <w:bottom w:val="single" w:sz="6" w:space="0" w:color="999999"/>
            </w:tcBorders>
            <w:shd w:val="clear" w:color="auto" w:fill="F2F2F2" w:themeFill="background1" w:themeFillShade="F2"/>
            <w:vAlign w:val="center"/>
          </w:tcPr>
          <w:p w:rsidR="009A26FB" w:rsidRPr="000F2089" w:rsidRDefault="005B1653" w:rsidP="004C4CF1">
            <w:pPr>
              <w:pStyle w:val="Body"/>
              <w:ind w:left="72" w:right="124"/>
              <w:jc w:val="center"/>
              <w:rPr>
                <w:color w:val="auto"/>
                <w:szCs w:val="20"/>
              </w:rPr>
            </w:pPr>
          </w:p>
        </w:tc>
      </w:tr>
      <w:tr w:rsidR="000665BF" w:rsidRPr="007A5768" w:rsidTr="004C4CF1">
        <w:trPr>
          <w:trHeight w:val="340"/>
        </w:trPr>
        <w:tc>
          <w:tcPr>
            <w:tcW w:w="2030" w:type="dxa"/>
            <w:tcBorders>
              <w:bottom w:val="single" w:sz="6" w:space="0" w:color="999999"/>
            </w:tcBorders>
            <w:shd w:val="clear" w:color="auto" w:fill="F2F2F2" w:themeFill="background1" w:themeFillShade="F2"/>
            <w:vAlign w:val="center"/>
          </w:tcPr>
          <w:p w:rsidR="009A26FB" w:rsidRPr="000F2089" w:rsidRDefault="005B1653" w:rsidP="004C4CF1">
            <w:pPr>
              <w:pStyle w:val="Body"/>
              <w:ind w:left="0" w:right="124"/>
              <w:rPr>
                <w:b/>
                <w:color w:val="auto"/>
                <w:szCs w:val="20"/>
              </w:rPr>
            </w:pPr>
          </w:p>
        </w:tc>
        <w:tc>
          <w:tcPr>
            <w:tcW w:w="2223" w:type="dxa"/>
            <w:gridSpan w:val="11"/>
            <w:tcBorders>
              <w:bottom w:val="single" w:sz="6" w:space="0" w:color="999999"/>
            </w:tcBorders>
            <w:shd w:val="clear" w:color="auto" w:fill="F2F2F2" w:themeFill="background1" w:themeFillShade="F2"/>
            <w:vAlign w:val="center"/>
          </w:tcPr>
          <w:p w:rsidR="009A26FB" w:rsidRDefault="005B1653" w:rsidP="004C4CF1">
            <w:pPr>
              <w:pStyle w:val="Body"/>
              <w:ind w:left="0" w:right="124"/>
              <w:jc w:val="both"/>
              <w:rPr>
                <w:rFonts w:ascii="Wingdings" w:hAnsi="Wingdings"/>
                <w:color w:val="auto"/>
              </w:rPr>
            </w:pPr>
          </w:p>
        </w:tc>
        <w:tc>
          <w:tcPr>
            <w:tcW w:w="2220" w:type="dxa"/>
            <w:gridSpan w:val="12"/>
            <w:tcBorders>
              <w:bottom w:val="single" w:sz="6" w:space="0" w:color="999999"/>
            </w:tcBorders>
            <w:shd w:val="clear" w:color="auto" w:fill="auto"/>
            <w:vAlign w:val="center"/>
          </w:tcPr>
          <w:p w:rsidR="009A26FB" w:rsidRPr="00D877D0" w:rsidRDefault="008452A7" w:rsidP="004C4CF1">
            <w:pPr>
              <w:pStyle w:val="Body"/>
              <w:ind w:left="72" w:right="124"/>
              <w:rPr>
                <w:color w:val="auto"/>
                <w:szCs w:val="20"/>
                <w:lang w:val="nl-BE"/>
              </w:rPr>
            </w:pPr>
            <w:r>
              <w:rPr>
                <w:rFonts w:eastAsia="Arial"/>
                <w:color w:val="auto"/>
                <w:szCs w:val="20"/>
                <w:bdr w:val="nil"/>
                <w:lang w:val="nl-BE"/>
              </w:rPr>
              <w:t xml:space="preserve">Zo ja, </w:t>
            </w:r>
          </w:p>
          <w:p w:rsidR="009A26FB" w:rsidRPr="00D877D0" w:rsidRDefault="008452A7" w:rsidP="004C4CF1">
            <w:pPr>
              <w:pStyle w:val="Body"/>
              <w:ind w:left="72" w:right="124"/>
              <w:rPr>
                <w:rFonts w:ascii="Wingdings" w:hAnsi="Wingdings"/>
                <w:color w:val="auto"/>
                <w:lang w:val="nl-BE"/>
              </w:rPr>
            </w:pPr>
            <w:r>
              <w:rPr>
                <w:rFonts w:eastAsia="Arial"/>
                <w:color w:val="auto"/>
                <w:szCs w:val="20"/>
                <w:bdr w:val="nil"/>
                <w:lang w:val="nl-BE"/>
              </w:rPr>
              <w:t>onder welk stelsel?</w:t>
            </w:r>
          </w:p>
        </w:tc>
        <w:tc>
          <w:tcPr>
            <w:tcW w:w="3255" w:type="dxa"/>
            <w:gridSpan w:val="10"/>
            <w:tcBorders>
              <w:bottom w:val="single" w:sz="6" w:space="0" w:color="999999"/>
            </w:tcBorders>
            <w:shd w:val="clear" w:color="auto" w:fill="auto"/>
            <w:vAlign w:val="center"/>
          </w:tcPr>
          <w:p w:rsidR="009A26FB" w:rsidRPr="00D877D0" w:rsidRDefault="005B1653" w:rsidP="004C4CF1">
            <w:pPr>
              <w:pStyle w:val="Body"/>
              <w:ind w:left="72" w:right="124"/>
              <w:rPr>
                <w:color w:val="auto"/>
                <w:szCs w:val="20"/>
                <w:lang w:val="nl-BE"/>
              </w:rPr>
            </w:pPr>
          </w:p>
        </w:tc>
      </w:tr>
      <w:tr w:rsidR="000665BF" w:rsidTr="004C4CF1">
        <w:trPr>
          <w:trHeight w:val="340"/>
        </w:trPr>
        <w:tc>
          <w:tcPr>
            <w:tcW w:w="2030" w:type="dxa"/>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b/>
                <w:color w:val="auto"/>
                <w:szCs w:val="20"/>
              </w:rPr>
            </w:pPr>
            <w:r>
              <w:rPr>
                <w:rFonts w:eastAsia="Arial"/>
                <w:b/>
                <w:color w:val="auto"/>
                <w:szCs w:val="20"/>
                <w:bdr w:val="nil"/>
                <w:lang w:val="nl-BE"/>
              </w:rPr>
              <w:t>Oprichtingsdatum</w:t>
            </w:r>
          </w:p>
        </w:tc>
        <w:tc>
          <w:tcPr>
            <w:tcW w:w="7698" w:type="dxa"/>
            <w:gridSpan w:val="33"/>
            <w:tcBorders>
              <w:bottom w:val="single" w:sz="6" w:space="0" w:color="999999"/>
            </w:tcBorders>
            <w:shd w:val="clear" w:color="auto" w:fill="auto"/>
            <w:vAlign w:val="center"/>
          </w:tcPr>
          <w:p w:rsidR="009A26FB" w:rsidRPr="000F2089" w:rsidRDefault="005B1653" w:rsidP="004C4CF1">
            <w:pPr>
              <w:pStyle w:val="Body"/>
              <w:ind w:left="0" w:right="124"/>
              <w:rPr>
                <w:rFonts w:ascii="Wingdings" w:hAnsi="Wingdings"/>
                <w:color w:val="auto"/>
                <w:szCs w:val="20"/>
              </w:rPr>
            </w:pPr>
          </w:p>
        </w:tc>
      </w:tr>
      <w:tr w:rsidR="000665BF" w:rsidTr="004C4CF1">
        <w:trPr>
          <w:trHeight w:val="340"/>
        </w:trPr>
        <w:tc>
          <w:tcPr>
            <w:tcW w:w="4189" w:type="dxa"/>
            <w:gridSpan w:val="11"/>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b/>
                <w:color w:val="auto"/>
                <w:szCs w:val="20"/>
              </w:rPr>
            </w:pPr>
            <w:r>
              <w:rPr>
                <w:rFonts w:eastAsia="Arial"/>
                <w:b/>
                <w:color w:val="auto"/>
                <w:szCs w:val="20"/>
                <w:bdr w:val="nil"/>
                <w:lang w:val="nl-BE"/>
              </w:rPr>
              <w:t>Totaal aantal werknemers (</w:t>
            </w:r>
            <w:proofErr w:type="spellStart"/>
            <w:r>
              <w:rPr>
                <w:rFonts w:eastAsia="Arial"/>
                <w:b/>
                <w:color w:val="auto"/>
                <w:szCs w:val="20"/>
                <w:bdr w:val="nil"/>
                <w:lang w:val="nl-BE"/>
              </w:rPr>
              <w:t>VTE's</w:t>
            </w:r>
            <w:proofErr w:type="spellEnd"/>
            <w:r>
              <w:rPr>
                <w:rFonts w:eastAsia="Arial"/>
                <w:b/>
                <w:color w:val="auto"/>
                <w:szCs w:val="20"/>
                <w:bdr w:val="nil"/>
                <w:lang w:val="nl-BE"/>
              </w:rPr>
              <w:t>)</w:t>
            </w:r>
          </w:p>
        </w:tc>
        <w:tc>
          <w:tcPr>
            <w:tcW w:w="5539" w:type="dxa"/>
            <w:gridSpan w:val="23"/>
            <w:tcBorders>
              <w:bottom w:val="single" w:sz="6" w:space="0" w:color="999999"/>
            </w:tcBorders>
            <w:shd w:val="clear" w:color="auto" w:fill="auto"/>
            <w:vAlign w:val="center"/>
          </w:tcPr>
          <w:p w:rsidR="009A26FB" w:rsidRPr="000F2089" w:rsidRDefault="005B1653" w:rsidP="004C4CF1">
            <w:pPr>
              <w:pStyle w:val="Body"/>
              <w:ind w:left="0" w:right="124"/>
              <w:rPr>
                <w:b/>
                <w:color w:val="auto"/>
                <w:szCs w:val="20"/>
              </w:rPr>
            </w:pPr>
          </w:p>
        </w:tc>
      </w:tr>
      <w:tr w:rsidR="000665BF" w:rsidTr="004C4CF1">
        <w:trPr>
          <w:trHeight w:val="340"/>
        </w:trPr>
        <w:tc>
          <w:tcPr>
            <w:tcW w:w="9728" w:type="dxa"/>
            <w:gridSpan w:val="34"/>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b/>
                <w:color w:val="auto"/>
                <w:szCs w:val="20"/>
              </w:rPr>
            </w:pPr>
            <w:r>
              <w:rPr>
                <w:rFonts w:eastAsia="Arial"/>
                <w:b/>
                <w:color w:val="auto"/>
                <w:szCs w:val="20"/>
                <w:bdr w:val="nil"/>
                <w:lang w:val="nl-BE"/>
              </w:rPr>
              <w:t>Maatschappelijke zetel</w:t>
            </w:r>
          </w:p>
        </w:tc>
      </w:tr>
      <w:tr w:rsidR="000665BF" w:rsidTr="004C4CF1">
        <w:trPr>
          <w:trHeight w:val="340"/>
        </w:trPr>
        <w:tc>
          <w:tcPr>
            <w:tcW w:w="2030" w:type="dxa"/>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color w:val="auto"/>
                <w:szCs w:val="20"/>
              </w:rPr>
            </w:pPr>
            <w:r>
              <w:rPr>
                <w:rFonts w:eastAsia="Arial"/>
                <w:color w:val="auto"/>
                <w:szCs w:val="20"/>
                <w:bdr w:val="nil"/>
                <w:lang w:val="nl-BE"/>
              </w:rPr>
              <w:t>Straat</w:t>
            </w:r>
          </w:p>
        </w:tc>
        <w:tc>
          <w:tcPr>
            <w:tcW w:w="4312" w:type="dxa"/>
            <w:gridSpan w:val="21"/>
            <w:shd w:val="clear" w:color="auto" w:fill="auto"/>
            <w:vAlign w:val="center"/>
          </w:tcPr>
          <w:p w:rsidR="009A26FB" w:rsidRPr="000F2089" w:rsidRDefault="005B1653" w:rsidP="004C4CF1">
            <w:pPr>
              <w:pStyle w:val="Body"/>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Nr.</w:t>
            </w:r>
          </w:p>
        </w:tc>
        <w:tc>
          <w:tcPr>
            <w:tcW w:w="975" w:type="dxa"/>
            <w:gridSpan w:val="3"/>
            <w:shd w:val="clear" w:color="auto" w:fill="auto"/>
            <w:vAlign w:val="center"/>
          </w:tcPr>
          <w:p w:rsidR="009A26FB" w:rsidRPr="000F2089" w:rsidRDefault="005B1653" w:rsidP="004C4CF1">
            <w:pPr>
              <w:pStyle w:val="Body"/>
              <w:ind w:left="26" w:right="0"/>
              <w:jc w:val="center"/>
              <w:rPr>
                <w:color w:val="auto"/>
                <w:szCs w:val="20"/>
              </w:rPr>
            </w:pPr>
          </w:p>
        </w:tc>
        <w:tc>
          <w:tcPr>
            <w:tcW w:w="731" w:type="dxa"/>
            <w:gridSpan w:val="3"/>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Bus</w:t>
            </w:r>
          </w:p>
        </w:tc>
        <w:tc>
          <w:tcPr>
            <w:tcW w:w="947" w:type="dxa"/>
            <w:gridSpan w:val="2"/>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trPr>
        <w:tc>
          <w:tcPr>
            <w:tcW w:w="2030"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color w:val="auto"/>
                <w:szCs w:val="20"/>
              </w:rPr>
            </w:pPr>
            <w:r>
              <w:rPr>
                <w:rFonts w:eastAsia="Arial"/>
                <w:color w:val="auto"/>
                <w:szCs w:val="20"/>
                <w:bdr w:val="nil"/>
                <w:lang w:val="nl-BE"/>
              </w:rPr>
              <w:t xml:space="preserve">Postcode </w:t>
            </w:r>
          </w:p>
        </w:tc>
        <w:tc>
          <w:tcPr>
            <w:tcW w:w="1378" w:type="dxa"/>
            <w:gridSpan w:val="6"/>
            <w:shd w:val="clear" w:color="auto" w:fill="auto"/>
            <w:vAlign w:val="center"/>
          </w:tcPr>
          <w:p w:rsidR="009A26FB" w:rsidRPr="000F2089" w:rsidRDefault="005B1653" w:rsidP="004C4CF1">
            <w:pPr>
              <w:pStyle w:val="Body"/>
              <w:ind w:left="0" w:right="-22"/>
              <w:jc w:val="center"/>
              <w:rPr>
                <w:color w:val="auto"/>
                <w:szCs w:val="20"/>
              </w:rPr>
            </w:pPr>
          </w:p>
        </w:tc>
        <w:tc>
          <w:tcPr>
            <w:tcW w:w="1129" w:type="dxa"/>
            <w:gridSpan w:val="7"/>
            <w:shd w:val="clear" w:color="auto" w:fill="F2F2F2" w:themeFill="background1" w:themeFillShade="F2"/>
            <w:vAlign w:val="center"/>
          </w:tcPr>
          <w:p w:rsidR="009A26FB" w:rsidRPr="000F2089" w:rsidRDefault="008452A7" w:rsidP="004C4CF1">
            <w:pPr>
              <w:pStyle w:val="Body"/>
              <w:ind w:left="0" w:right="124"/>
              <w:jc w:val="center"/>
              <w:rPr>
                <w:color w:val="auto"/>
                <w:szCs w:val="20"/>
              </w:rPr>
            </w:pPr>
            <w:r>
              <w:rPr>
                <w:rFonts w:eastAsia="Arial"/>
                <w:color w:val="auto"/>
                <w:szCs w:val="20"/>
                <w:bdr w:val="nil"/>
                <w:lang w:val="nl-BE"/>
              </w:rPr>
              <w:t>Plaats</w:t>
            </w:r>
          </w:p>
        </w:tc>
        <w:tc>
          <w:tcPr>
            <w:tcW w:w="1805" w:type="dxa"/>
            <w:gridSpan w:val="8"/>
            <w:shd w:val="clear" w:color="auto" w:fill="auto"/>
            <w:vAlign w:val="center"/>
          </w:tcPr>
          <w:p w:rsidR="009A26FB" w:rsidRPr="000F2089" w:rsidRDefault="005B1653" w:rsidP="004C4CF1">
            <w:pPr>
              <w:pStyle w:val="Body"/>
              <w:ind w:left="72" w:right="124"/>
              <w:jc w:val="center"/>
              <w:rPr>
                <w:color w:val="auto"/>
                <w:szCs w:val="20"/>
              </w:rPr>
            </w:pPr>
          </w:p>
        </w:tc>
        <w:tc>
          <w:tcPr>
            <w:tcW w:w="733" w:type="dxa"/>
            <w:gridSpan w:val="4"/>
            <w:shd w:val="clear" w:color="auto" w:fill="F2F2F2" w:themeFill="background1" w:themeFillShade="F2"/>
            <w:vAlign w:val="center"/>
          </w:tcPr>
          <w:p w:rsidR="009A26FB" w:rsidRPr="000F2089" w:rsidRDefault="008452A7" w:rsidP="004C4CF1">
            <w:pPr>
              <w:pStyle w:val="Body"/>
              <w:ind w:left="72" w:right="0"/>
              <w:jc w:val="center"/>
              <w:rPr>
                <w:color w:val="auto"/>
                <w:szCs w:val="20"/>
              </w:rPr>
            </w:pPr>
            <w:r>
              <w:rPr>
                <w:rFonts w:eastAsia="Arial"/>
                <w:color w:val="auto"/>
                <w:szCs w:val="20"/>
                <w:bdr w:val="nil"/>
                <w:lang w:val="nl-BE"/>
              </w:rPr>
              <w:t>Land</w:t>
            </w:r>
          </w:p>
        </w:tc>
        <w:tc>
          <w:tcPr>
            <w:tcW w:w="2653" w:type="dxa"/>
            <w:gridSpan w:val="8"/>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trPr>
        <w:tc>
          <w:tcPr>
            <w:tcW w:w="9728" w:type="dxa"/>
            <w:gridSpan w:val="34"/>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b/>
                <w:color w:val="auto"/>
                <w:szCs w:val="20"/>
              </w:rPr>
            </w:pPr>
            <w:r>
              <w:rPr>
                <w:rFonts w:eastAsia="Arial"/>
                <w:b/>
                <w:color w:val="auto"/>
                <w:szCs w:val="20"/>
                <w:bdr w:val="nil"/>
                <w:lang w:val="nl-BE"/>
              </w:rPr>
              <w:t xml:space="preserve">Bedrijfszetel </w:t>
            </w:r>
          </w:p>
        </w:tc>
      </w:tr>
      <w:tr w:rsidR="000665BF" w:rsidTr="004C4CF1">
        <w:trPr>
          <w:trHeight w:val="340"/>
        </w:trPr>
        <w:tc>
          <w:tcPr>
            <w:tcW w:w="2030" w:type="dxa"/>
            <w:tcBorders>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color w:val="auto"/>
                <w:szCs w:val="20"/>
              </w:rPr>
            </w:pPr>
            <w:r>
              <w:rPr>
                <w:rFonts w:eastAsia="Arial"/>
                <w:color w:val="auto"/>
                <w:szCs w:val="20"/>
                <w:bdr w:val="nil"/>
                <w:lang w:val="nl-BE"/>
              </w:rPr>
              <w:t>Straat</w:t>
            </w:r>
          </w:p>
        </w:tc>
        <w:tc>
          <w:tcPr>
            <w:tcW w:w="4312" w:type="dxa"/>
            <w:gridSpan w:val="21"/>
            <w:shd w:val="clear" w:color="auto" w:fill="auto"/>
            <w:vAlign w:val="center"/>
          </w:tcPr>
          <w:p w:rsidR="009A26FB" w:rsidRPr="000F2089" w:rsidRDefault="005B1653" w:rsidP="004C4CF1">
            <w:pPr>
              <w:pStyle w:val="Body"/>
              <w:ind w:left="0" w:right="72"/>
              <w:jc w:val="center"/>
              <w:rPr>
                <w:color w:val="auto"/>
                <w:szCs w:val="20"/>
              </w:rPr>
            </w:pPr>
          </w:p>
        </w:tc>
        <w:tc>
          <w:tcPr>
            <w:tcW w:w="733" w:type="dxa"/>
            <w:gridSpan w:val="4"/>
            <w:tcBorders>
              <w:bottom w:val="single" w:sz="6" w:space="0" w:color="999999"/>
            </w:tcBorders>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Nr.</w:t>
            </w:r>
          </w:p>
        </w:tc>
        <w:tc>
          <w:tcPr>
            <w:tcW w:w="975" w:type="dxa"/>
            <w:gridSpan w:val="3"/>
            <w:shd w:val="clear" w:color="auto" w:fill="auto"/>
            <w:vAlign w:val="center"/>
          </w:tcPr>
          <w:p w:rsidR="009A26FB" w:rsidRPr="000F2089" w:rsidRDefault="005B1653" w:rsidP="004C4CF1">
            <w:pPr>
              <w:pStyle w:val="Body"/>
              <w:ind w:left="26" w:right="0"/>
              <w:jc w:val="center"/>
              <w:rPr>
                <w:color w:val="auto"/>
                <w:szCs w:val="20"/>
              </w:rPr>
            </w:pPr>
          </w:p>
        </w:tc>
        <w:tc>
          <w:tcPr>
            <w:tcW w:w="731" w:type="dxa"/>
            <w:gridSpan w:val="3"/>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Bus</w:t>
            </w:r>
          </w:p>
        </w:tc>
        <w:tc>
          <w:tcPr>
            <w:tcW w:w="947" w:type="dxa"/>
            <w:gridSpan w:val="2"/>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trPr>
        <w:tc>
          <w:tcPr>
            <w:tcW w:w="2030"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color w:val="auto"/>
                <w:szCs w:val="20"/>
              </w:rPr>
            </w:pPr>
            <w:r>
              <w:rPr>
                <w:rFonts w:eastAsia="Arial"/>
                <w:color w:val="auto"/>
                <w:szCs w:val="20"/>
                <w:bdr w:val="nil"/>
                <w:lang w:val="nl-BE"/>
              </w:rPr>
              <w:t xml:space="preserve">Postcode </w:t>
            </w:r>
          </w:p>
        </w:tc>
        <w:tc>
          <w:tcPr>
            <w:tcW w:w="1378" w:type="dxa"/>
            <w:gridSpan w:val="6"/>
            <w:shd w:val="clear" w:color="auto" w:fill="auto"/>
            <w:vAlign w:val="center"/>
          </w:tcPr>
          <w:p w:rsidR="009A26FB" w:rsidRPr="000F2089" w:rsidRDefault="005B1653" w:rsidP="004C4CF1">
            <w:pPr>
              <w:pStyle w:val="Body"/>
              <w:ind w:left="0" w:right="-22"/>
              <w:jc w:val="center"/>
              <w:rPr>
                <w:color w:val="auto"/>
                <w:szCs w:val="20"/>
              </w:rPr>
            </w:pPr>
          </w:p>
        </w:tc>
        <w:tc>
          <w:tcPr>
            <w:tcW w:w="1129" w:type="dxa"/>
            <w:gridSpan w:val="7"/>
            <w:shd w:val="clear" w:color="auto" w:fill="F2F2F2" w:themeFill="background1" w:themeFillShade="F2"/>
            <w:vAlign w:val="center"/>
          </w:tcPr>
          <w:p w:rsidR="009A26FB" w:rsidRPr="000F2089" w:rsidRDefault="008452A7" w:rsidP="004C4CF1">
            <w:pPr>
              <w:pStyle w:val="Body"/>
              <w:ind w:left="0" w:right="124"/>
              <w:jc w:val="center"/>
              <w:rPr>
                <w:color w:val="auto"/>
                <w:szCs w:val="20"/>
              </w:rPr>
            </w:pPr>
            <w:r>
              <w:rPr>
                <w:rFonts w:eastAsia="Arial"/>
                <w:color w:val="auto"/>
                <w:szCs w:val="20"/>
                <w:bdr w:val="nil"/>
                <w:lang w:val="nl-BE"/>
              </w:rPr>
              <w:t>Plaats</w:t>
            </w:r>
          </w:p>
        </w:tc>
        <w:tc>
          <w:tcPr>
            <w:tcW w:w="1805" w:type="dxa"/>
            <w:gridSpan w:val="8"/>
            <w:shd w:val="clear" w:color="auto" w:fill="auto"/>
            <w:vAlign w:val="center"/>
          </w:tcPr>
          <w:p w:rsidR="009A26FB" w:rsidRPr="000F2089" w:rsidRDefault="005B1653" w:rsidP="004C4CF1">
            <w:pPr>
              <w:pStyle w:val="Body"/>
              <w:ind w:left="72" w:right="124"/>
              <w:jc w:val="center"/>
              <w:rPr>
                <w:color w:val="auto"/>
                <w:szCs w:val="20"/>
              </w:rPr>
            </w:pPr>
          </w:p>
        </w:tc>
        <w:tc>
          <w:tcPr>
            <w:tcW w:w="733" w:type="dxa"/>
            <w:gridSpan w:val="4"/>
            <w:shd w:val="clear" w:color="auto" w:fill="F2F2F2" w:themeFill="background1" w:themeFillShade="F2"/>
            <w:vAlign w:val="center"/>
          </w:tcPr>
          <w:p w:rsidR="009A26FB" w:rsidRPr="000F2089" w:rsidRDefault="008452A7" w:rsidP="004C4CF1">
            <w:pPr>
              <w:pStyle w:val="Body"/>
              <w:ind w:left="72" w:right="0"/>
              <w:jc w:val="center"/>
              <w:rPr>
                <w:color w:val="auto"/>
                <w:szCs w:val="20"/>
              </w:rPr>
            </w:pPr>
            <w:r>
              <w:rPr>
                <w:rFonts w:eastAsia="Arial"/>
                <w:color w:val="auto"/>
                <w:szCs w:val="20"/>
                <w:bdr w:val="nil"/>
                <w:lang w:val="nl-BE"/>
              </w:rPr>
              <w:t>Land</w:t>
            </w:r>
          </w:p>
        </w:tc>
        <w:tc>
          <w:tcPr>
            <w:tcW w:w="2653" w:type="dxa"/>
            <w:gridSpan w:val="8"/>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trPr>
        <w:tc>
          <w:tcPr>
            <w:tcW w:w="2030"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b/>
                <w:color w:val="auto"/>
                <w:szCs w:val="20"/>
              </w:rPr>
            </w:pPr>
            <w:r>
              <w:rPr>
                <w:rFonts w:eastAsia="Arial"/>
                <w:b/>
                <w:color w:val="auto"/>
                <w:szCs w:val="20"/>
                <w:bdr w:val="nil"/>
                <w:lang w:val="nl-BE"/>
              </w:rPr>
              <w:t>Website </w:t>
            </w:r>
          </w:p>
        </w:tc>
        <w:tc>
          <w:tcPr>
            <w:tcW w:w="7698" w:type="dxa"/>
            <w:gridSpan w:val="33"/>
            <w:tcBorders>
              <w:top w:val="single" w:sz="6" w:space="0" w:color="999999"/>
              <w:bottom w:val="single" w:sz="6" w:space="0" w:color="999999"/>
            </w:tcBorders>
            <w:shd w:val="clear" w:color="auto" w:fill="auto"/>
            <w:vAlign w:val="center"/>
          </w:tcPr>
          <w:p w:rsidR="009A26FB" w:rsidRPr="000F2089" w:rsidRDefault="005B1653" w:rsidP="004C4CF1">
            <w:pPr>
              <w:pStyle w:val="Body"/>
              <w:ind w:left="0" w:right="124"/>
              <w:rPr>
                <w:b/>
                <w:color w:val="auto"/>
                <w:szCs w:val="20"/>
              </w:rPr>
            </w:pPr>
          </w:p>
        </w:tc>
      </w:tr>
      <w:tr w:rsidR="000665BF" w:rsidRPr="007A5768" w:rsidTr="004C4CF1">
        <w:trPr>
          <w:trHeight w:val="340"/>
        </w:trPr>
        <w:tc>
          <w:tcPr>
            <w:tcW w:w="9728" w:type="dxa"/>
            <w:gridSpan w:val="34"/>
            <w:tcBorders>
              <w:top w:val="single" w:sz="6" w:space="0" w:color="999999"/>
              <w:bottom w:val="single" w:sz="6" w:space="0" w:color="999999"/>
            </w:tcBorders>
            <w:shd w:val="clear" w:color="auto" w:fill="F2F2F2" w:themeFill="background1" w:themeFillShade="F2"/>
            <w:vAlign w:val="center"/>
          </w:tcPr>
          <w:p w:rsidR="009A26FB" w:rsidRPr="00D877D0" w:rsidRDefault="008452A7" w:rsidP="004C4CF1">
            <w:pPr>
              <w:pStyle w:val="Body"/>
              <w:ind w:left="0" w:right="124"/>
              <w:rPr>
                <w:color w:val="auto"/>
                <w:szCs w:val="20"/>
                <w:lang w:val="nl-BE"/>
              </w:rPr>
            </w:pPr>
            <w:r>
              <w:rPr>
                <w:rFonts w:eastAsia="Arial"/>
                <w:b/>
                <w:color w:val="auto"/>
                <w:szCs w:val="20"/>
                <w:bdr w:val="nil"/>
                <w:lang w:val="nl-BE"/>
              </w:rPr>
              <w:t>Bankgegevens (rekening van de begunstigde onderneming)</w:t>
            </w:r>
          </w:p>
        </w:tc>
      </w:tr>
      <w:tr w:rsidR="000665BF" w:rsidTr="004C4CF1">
        <w:trPr>
          <w:trHeight w:val="340"/>
        </w:trPr>
        <w:tc>
          <w:tcPr>
            <w:tcW w:w="2030"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0" w:right="124"/>
              <w:rPr>
                <w:color w:val="auto"/>
                <w:szCs w:val="20"/>
              </w:rPr>
            </w:pPr>
            <w:r>
              <w:rPr>
                <w:rFonts w:eastAsia="Arial"/>
                <w:color w:val="auto"/>
                <w:szCs w:val="20"/>
                <w:bdr w:val="nil"/>
                <w:lang w:val="nl-BE"/>
              </w:rPr>
              <w:t xml:space="preserve">Rekeningnummer (IBAN)      </w:t>
            </w:r>
          </w:p>
        </w:tc>
        <w:tc>
          <w:tcPr>
            <w:tcW w:w="481" w:type="dxa"/>
            <w:gridSpan w:val="2"/>
            <w:shd w:val="clear" w:color="auto" w:fill="auto"/>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B</w:t>
            </w:r>
          </w:p>
        </w:tc>
        <w:tc>
          <w:tcPr>
            <w:tcW w:w="481" w:type="dxa"/>
            <w:gridSpan w:val="2"/>
            <w:shd w:val="clear" w:color="auto" w:fill="auto"/>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E</w:t>
            </w:r>
          </w:p>
        </w:tc>
        <w:tc>
          <w:tcPr>
            <w:tcW w:w="481" w:type="dxa"/>
            <w:gridSpan w:val="3"/>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3"/>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3"/>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482"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3"/>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481" w:type="dxa"/>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481" w:type="dxa"/>
            <w:shd w:val="clear" w:color="auto" w:fill="auto"/>
            <w:vAlign w:val="center"/>
          </w:tcPr>
          <w:p w:rsidR="009A26FB" w:rsidRPr="000F2089" w:rsidRDefault="005B1653" w:rsidP="004C4CF1">
            <w:pPr>
              <w:pStyle w:val="Body"/>
              <w:ind w:left="72" w:right="124"/>
              <w:jc w:val="center"/>
              <w:rPr>
                <w:color w:val="auto"/>
                <w:szCs w:val="20"/>
              </w:rPr>
            </w:pPr>
          </w:p>
        </w:tc>
        <w:tc>
          <w:tcPr>
            <w:tcW w:w="481"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482" w:type="dxa"/>
            <w:shd w:val="clear" w:color="auto" w:fill="auto"/>
            <w:vAlign w:val="center"/>
          </w:tcPr>
          <w:p w:rsidR="009A26FB" w:rsidRPr="000F2089" w:rsidRDefault="005B1653" w:rsidP="004C4CF1">
            <w:pPr>
              <w:pStyle w:val="Body"/>
              <w:ind w:left="72" w:right="124"/>
              <w:jc w:val="center"/>
              <w:rPr>
                <w:color w:val="auto"/>
                <w:szCs w:val="20"/>
              </w:rPr>
            </w:pPr>
          </w:p>
        </w:tc>
      </w:tr>
    </w:tbl>
    <w:p w:rsidR="009A26FB" w:rsidRPr="000F2089" w:rsidRDefault="005B1653" w:rsidP="009A26FB">
      <w:pPr>
        <w:spacing w:before="120"/>
        <w:ind w:left="0"/>
        <w:rPr>
          <w:b/>
          <w:color w:val="auto"/>
        </w:rPr>
      </w:pPr>
    </w:p>
    <w:p w:rsidR="009A26FB" w:rsidRPr="00D877D0" w:rsidRDefault="008452A7" w:rsidP="009A26FB">
      <w:pPr>
        <w:pStyle w:val="TitrePartieI"/>
        <w:rPr>
          <w:lang w:val="nl-BE"/>
        </w:rPr>
      </w:pPr>
      <w:r>
        <w:rPr>
          <w:rFonts w:eastAsia="Arial" w:cs="Arial"/>
          <w:bCs/>
          <w:bdr w:val="nil"/>
          <w:lang w:val="nl-BE"/>
        </w:rPr>
        <w:t>Gegevens van de persoon die de organisatie in rechte mag verbinden:</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0665BF" w:rsidTr="004C4CF1">
        <w:trPr>
          <w:trHeight w:val="340"/>
          <w:jc w:val="center"/>
        </w:trPr>
        <w:tc>
          <w:tcPr>
            <w:tcW w:w="1531" w:type="dxa"/>
            <w:tcBorders>
              <w:right w:val="nil"/>
            </w:tcBorders>
            <w:shd w:val="clear" w:color="auto" w:fill="F2F2F2" w:themeFill="background1" w:themeFillShade="F2"/>
            <w:vAlign w:val="center"/>
          </w:tcPr>
          <w:p w:rsidR="009A26FB" w:rsidRPr="000F2089" w:rsidRDefault="008452A7" w:rsidP="004C4CF1">
            <w:pPr>
              <w:pStyle w:val="Body"/>
              <w:ind w:left="0" w:right="-58"/>
              <w:rPr>
                <w:color w:val="auto"/>
                <w:szCs w:val="20"/>
              </w:rPr>
            </w:pPr>
            <w:r w:rsidRPr="00D877D0">
              <w:rPr>
                <w:color w:val="auto"/>
                <w:szCs w:val="20"/>
                <w:lang w:val="nl-BE"/>
              </w:rPr>
              <w:br w:type="page"/>
            </w:r>
            <w:sdt>
              <w:sdtPr>
                <w:rPr>
                  <w:rFonts w:ascii="Wingdings" w:hAnsi="Wingdings"/>
                  <w:color w:val="auto"/>
                </w:rPr>
                <w:id w:val="1368102291"/>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 xml:space="preserve">Dhr.  </w:t>
            </w:r>
            <w:sdt>
              <w:sdtPr>
                <w:rPr>
                  <w:rFonts w:ascii="Wingdings" w:hAnsi="Wingdings"/>
                  <w:color w:val="auto"/>
                </w:rPr>
                <w:id w:val="-2072338030"/>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Mevr.</w:t>
            </w:r>
          </w:p>
        </w:tc>
        <w:tc>
          <w:tcPr>
            <w:tcW w:w="1134" w:type="dxa"/>
            <w:tcBorders>
              <w:right w:val="nil"/>
            </w:tcBorders>
            <w:shd w:val="clear" w:color="auto" w:fill="F2F2F2" w:themeFill="background1" w:themeFillShade="F2"/>
            <w:vAlign w:val="center"/>
          </w:tcPr>
          <w:p w:rsidR="009A26FB" w:rsidRPr="000F2089" w:rsidRDefault="008452A7" w:rsidP="004C4CF1">
            <w:pPr>
              <w:pStyle w:val="Body"/>
              <w:ind w:left="0" w:right="-58"/>
              <w:jc w:val="center"/>
              <w:rPr>
                <w:color w:val="auto"/>
                <w:szCs w:val="20"/>
              </w:rPr>
            </w:pPr>
            <w:r>
              <w:rPr>
                <w:rFonts w:eastAsia="Arial"/>
                <w:color w:val="auto"/>
                <w:szCs w:val="20"/>
                <w:bdr w:val="nil"/>
                <w:lang w:val="nl-BE"/>
              </w:rPr>
              <w:t>Naam</w:t>
            </w:r>
          </w:p>
        </w:tc>
        <w:tc>
          <w:tcPr>
            <w:tcW w:w="2693" w:type="dxa"/>
            <w:shd w:val="clear" w:color="auto" w:fill="auto"/>
            <w:vAlign w:val="center"/>
          </w:tcPr>
          <w:p w:rsidR="009A26FB" w:rsidRPr="000F2089" w:rsidRDefault="005B1653" w:rsidP="004C4CF1">
            <w:pPr>
              <w:pStyle w:val="Body"/>
              <w:ind w:left="72" w:right="124"/>
              <w:jc w:val="center"/>
              <w:rPr>
                <w:color w:val="auto"/>
                <w:szCs w:val="20"/>
              </w:rPr>
            </w:pPr>
          </w:p>
        </w:tc>
        <w:tc>
          <w:tcPr>
            <w:tcW w:w="1701" w:type="dxa"/>
            <w:shd w:val="clear" w:color="auto" w:fill="F2F2F2" w:themeFill="background1" w:themeFillShade="F2"/>
            <w:vAlign w:val="center"/>
          </w:tcPr>
          <w:p w:rsidR="009A26FB" w:rsidRPr="000F2089" w:rsidRDefault="008452A7" w:rsidP="004C4CF1">
            <w:pPr>
              <w:pStyle w:val="Body"/>
              <w:ind w:left="-100" w:right="-22"/>
              <w:jc w:val="center"/>
              <w:rPr>
                <w:color w:val="auto"/>
                <w:szCs w:val="20"/>
              </w:rPr>
            </w:pPr>
            <w:r>
              <w:rPr>
                <w:rFonts w:eastAsia="Arial"/>
                <w:color w:val="auto"/>
                <w:szCs w:val="20"/>
                <w:bdr w:val="nil"/>
                <w:lang w:val="nl-BE"/>
              </w:rPr>
              <w:t>Voornaam</w:t>
            </w:r>
          </w:p>
        </w:tc>
        <w:tc>
          <w:tcPr>
            <w:tcW w:w="2664" w:type="dxa"/>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Functie</w:t>
            </w:r>
          </w:p>
        </w:tc>
        <w:tc>
          <w:tcPr>
            <w:tcW w:w="8192" w:type="dxa"/>
            <w:gridSpan w:val="4"/>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E-mail</w:t>
            </w:r>
          </w:p>
        </w:tc>
        <w:tc>
          <w:tcPr>
            <w:tcW w:w="3827"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1701" w:type="dxa"/>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Tel. / Gsm</w:t>
            </w:r>
          </w:p>
        </w:tc>
        <w:tc>
          <w:tcPr>
            <w:tcW w:w="2664" w:type="dxa"/>
            <w:shd w:val="clear" w:color="auto" w:fill="auto"/>
            <w:vAlign w:val="center"/>
          </w:tcPr>
          <w:p w:rsidR="009A26FB" w:rsidRPr="000F2089" w:rsidRDefault="005B1653" w:rsidP="004C4CF1">
            <w:pPr>
              <w:pStyle w:val="Body"/>
              <w:ind w:left="72" w:right="124"/>
              <w:jc w:val="center"/>
              <w:rPr>
                <w:color w:val="auto"/>
                <w:szCs w:val="20"/>
              </w:rPr>
            </w:pPr>
          </w:p>
        </w:tc>
      </w:tr>
    </w:tbl>
    <w:p w:rsidR="009A26FB" w:rsidRDefault="005B1653" w:rsidP="009A26FB">
      <w:pPr>
        <w:ind w:left="0"/>
        <w:rPr>
          <w:b/>
          <w:color w:val="auto"/>
        </w:rPr>
      </w:pPr>
    </w:p>
    <w:p w:rsidR="009A26FB" w:rsidRPr="00D877D0" w:rsidRDefault="008452A7" w:rsidP="009A26FB">
      <w:pPr>
        <w:pStyle w:val="TitrePartieI"/>
        <w:rPr>
          <w:lang w:val="nl-BE"/>
        </w:rPr>
      </w:pPr>
      <w:r>
        <w:rPr>
          <w:rFonts w:eastAsia="Arial" w:cs="Arial"/>
          <w:bCs/>
          <w:bdr w:val="nil"/>
          <w:lang w:val="nl-BE"/>
        </w:rPr>
        <w:t>Contactpersoon voor de opvolging van het dossier (indien verschillend van punt 2.):</w:t>
      </w:r>
    </w:p>
    <w:tbl>
      <w:tblPr>
        <w:tblW w:w="9723" w:type="dxa"/>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ook w:val="01E0" w:firstRow="1" w:lastRow="1" w:firstColumn="1" w:lastColumn="1" w:noHBand="0" w:noVBand="0"/>
      </w:tblPr>
      <w:tblGrid>
        <w:gridCol w:w="1531"/>
        <w:gridCol w:w="1134"/>
        <w:gridCol w:w="2693"/>
        <w:gridCol w:w="1701"/>
        <w:gridCol w:w="2664"/>
      </w:tblGrid>
      <w:tr w:rsidR="000665BF" w:rsidTr="004C4CF1">
        <w:trPr>
          <w:trHeight w:val="340"/>
          <w:jc w:val="center"/>
        </w:trPr>
        <w:tc>
          <w:tcPr>
            <w:tcW w:w="1531" w:type="dxa"/>
            <w:tcBorders>
              <w:right w:val="nil"/>
            </w:tcBorders>
            <w:shd w:val="clear" w:color="auto" w:fill="F2F2F2" w:themeFill="background1" w:themeFillShade="F2"/>
            <w:vAlign w:val="center"/>
          </w:tcPr>
          <w:p w:rsidR="009A26FB" w:rsidRPr="000F2089" w:rsidRDefault="008452A7" w:rsidP="004C4CF1">
            <w:pPr>
              <w:pStyle w:val="Body"/>
              <w:ind w:left="0" w:right="-58"/>
              <w:rPr>
                <w:color w:val="auto"/>
                <w:szCs w:val="20"/>
              </w:rPr>
            </w:pPr>
            <w:r w:rsidRPr="00D877D0">
              <w:rPr>
                <w:color w:val="auto"/>
                <w:szCs w:val="20"/>
                <w:lang w:val="nl-BE"/>
              </w:rPr>
              <w:br w:type="page"/>
            </w:r>
            <w:sdt>
              <w:sdtPr>
                <w:rPr>
                  <w:rFonts w:ascii="Wingdings" w:hAnsi="Wingdings"/>
                  <w:color w:val="auto"/>
                </w:rPr>
                <w:id w:val="-1195686268"/>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 xml:space="preserve">Dhr.  </w:t>
            </w:r>
            <w:sdt>
              <w:sdtPr>
                <w:rPr>
                  <w:rFonts w:ascii="Wingdings" w:hAnsi="Wingdings"/>
                  <w:color w:val="auto"/>
                </w:rPr>
                <w:id w:val="2010091416"/>
                <w14:checkbox>
                  <w14:checked w14:val="0"/>
                  <w14:checkedState w14:val="2612" w14:font="MS Gothic"/>
                  <w14:uncheckedState w14:val="2610" w14:font="MS Gothic"/>
                </w14:checkbox>
              </w:sdtPr>
              <w:sdtEndPr/>
              <w:sdtContent>
                <w:r>
                  <w:rPr>
                    <w:rFonts w:ascii="MS Gothic" w:eastAsia="MS Gothic" w:hAnsi="MS Gothic" w:hint="eastAsia"/>
                    <w:color w:val="auto"/>
                  </w:rPr>
                  <w:t>☐</w:t>
                </w:r>
              </w:sdtContent>
            </w:sdt>
            <w:r>
              <w:rPr>
                <w:rFonts w:eastAsia="Arial"/>
                <w:color w:val="auto"/>
                <w:szCs w:val="20"/>
                <w:bdr w:val="nil"/>
                <w:lang w:val="nl-BE"/>
              </w:rPr>
              <w:t>Mevr.</w:t>
            </w:r>
          </w:p>
        </w:tc>
        <w:tc>
          <w:tcPr>
            <w:tcW w:w="1134" w:type="dxa"/>
            <w:tcBorders>
              <w:right w:val="nil"/>
            </w:tcBorders>
            <w:shd w:val="clear" w:color="auto" w:fill="F2F2F2" w:themeFill="background1" w:themeFillShade="F2"/>
            <w:vAlign w:val="center"/>
          </w:tcPr>
          <w:p w:rsidR="009A26FB" w:rsidRPr="000F2089" w:rsidRDefault="008452A7" w:rsidP="004C4CF1">
            <w:pPr>
              <w:pStyle w:val="Body"/>
              <w:ind w:left="0" w:right="-58"/>
              <w:jc w:val="center"/>
              <w:rPr>
                <w:color w:val="auto"/>
                <w:szCs w:val="20"/>
              </w:rPr>
            </w:pPr>
            <w:r>
              <w:rPr>
                <w:rFonts w:eastAsia="Arial"/>
                <w:color w:val="auto"/>
                <w:szCs w:val="20"/>
                <w:bdr w:val="nil"/>
                <w:lang w:val="nl-BE"/>
              </w:rPr>
              <w:t>Naam</w:t>
            </w:r>
          </w:p>
        </w:tc>
        <w:tc>
          <w:tcPr>
            <w:tcW w:w="2693" w:type="dxa"/>
            <w:shd w:val="clear" w:color="auto" w:fill="auto"/>
            <w:vAlign w:val="center"/>
          </w:tcPr>
          <w:p w:rsidR="009A26FB" w:rsidRPr="000F2089" w:rsidRDefault="005B1653" w:rsidP="004C4CF1">
            <w:pPr>
              <w:pStyle w:val="Body"/>
              <w:ind w:left="72" w:right="124"/>
              <w:jc w:val="center"/>
              <w:rPr>
                <w:color w:val="auto"/>
                <w:szCs w:val="20"/>
              </w:rPr>
            </w:pPr>
          </w:p>
        </w:tc>
        <w:tc>
          <w:tcPr>
            <w:tcW w:w="1701" w:type="dxa"/>
            <w:shd w:val="clear" w:color="auto" w:fill="F2F2F2" w:themeFill="background1" w:themeFillShade="F2"/>
            <w:vAlign w:val="center"/>
          </w:tcPr>
          <w:p w:rsidR="009A26FB" w:rsidRPr="000F2089" w:rsidRDefault="008452A7" w:rsidP="004C4CF1">
            <w:pPr>
              <w:pStyle w:val="Body"/>
              <w:ind w:left="-100" w:right="-22"/>
              <w:jc w:val="center"/>
              <w:rPr>
                <w:color w:val="auto"/>
                <w:szCs w:val="20"/>
              </w:rPr>
            </w:pPr>
            <w:r>
              <w:rPr>
                <w:rFonts w:eastAsia="Arial"/>
                <w:color w:val="auto"/>
                <w:szCs w:val="20"/>
                <w:bdr w:val="nil"/>
                <w:lang w:val="nl-BE"/>
              </w:rPr>
              <w:t>Voornaam</w:t>
            </w:r>
          </w:p>
        </w:tc>
        <w:tc>
          <w:tcPr>
            <w:tcW w:w="2664" w:type="dxa"/>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Functie</w:t>
            </w:r>
          </w:p>
        </w:tc>
        <w:tc>
          <w:tcPr>
            <w:tcW w:w="8192" w:type="dxa"/>
            <w:gridSpan w:val="4"/>
            <w:shd w:val="clear" w:color="auto" w:fill="auto"/>
            <w:vAlign w:val="center"/>
          </w:tcPr>
          <w:p w:rsidR="009A26FB" w:rsidRPr="000F2089" w:rsidRDefault="005B1653" w:rsidP="004C4CF1">
            <w:pPr>
              <w:pStyle w:val="Body"/>
              <w:ind w:left="72" w:right="124"/>
              <w:jc w:val="center"/>
              <w:rPr>
                <w:color w:val="auto"/>
                <w:szCs w:val="20"/>
              </w:rPr>
            </w:pPr>
          </w:p>
        </w:tc>
      </w:tr>
      <w:tr w:rsidR="000665BF" w:rsidTr="004C4CF1">
        <w:trPr>
          <w:trHeight w:val="340"/>
          <w:jc w:val="center"/>
        </w:trPr>
        <w:tc>
          <w:tcPr>
            <w:tcW w:w="1531" w:type="dxa"/>
            <w:tcBorders>
              <w:top w:val="single" w:sz="6" w:space="0" w:color="999999"/>
              <w:bottom w:val="single" w:sz="6" w:space="0" w:color="999999"/>
            </w:tcBorders>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E-mail</w:t>
            </w:r>
          </w:p>
        </w:tc>
        <w:tc>
          <w:tcPr>
            <w:tcW w:w="3827" w:type="dxa"/>
            <w:gridSpan w:val="2"/>
            <w:shd w:val="clear" w:color="auto" w:fill="auto"/>
            <w:vAlign w:val="center"/>
          </w:tcPr>
          <w:p w:rsidR="009A26FB" w:rsidRPr="000F2089" w:rsidRDefault="005B1653" w:rsidP="004C4CF1">
            <w:pPr>
              <w:pStyle w:val="Body"/>
              <w:ind w:left="72" w:right="124"/>
              <w:jc w:val="center"/>
              <w:rPr>
                <w:color w:val="auto"/>
                <w:szCs w:val="20"/>
              </w:rPr>
            </w:pPr>
          </w:p>
        </w:tc>
        <w:tc>
          <w:tcPr>
            <w:tcW w:w="1701" w:type="dxa"/>
            <w:shd w:val="clear" w:color="auto" w:fill="F2F2F2" w:themeFill="background1" w:themeFillShade="F2"/>
            <w:vAlign w:val="center"/>
          </w:tcPr>
          <w:p w:rsidR="009A26FB" w:rsidRPr="000F2089" w:rsidRDefault="008452A7" w:rsidP="004C4CF1">
            <w:pPr>
              <w:pStyle w:val="Body"/>
              <w:ind w:left="72" w:right="124"/>
              <w:jc w:val="center"/>
              <w:rPr>
                <w:color w:val="auto"/>
                <w:szCs w:val="20"/>
              </w:rPr>
            </w:pPr>
            <w:r>
              <w:rPr>
                <w:rFonts w:eastAsia="Arial"/>
                <w:color w:val="auto"/>
                <w:szCs w:val="20"/>
                <w:bdr w:val="nil"/>
                <w:lang w:val="nl-BE"/>
              </w:rPr>
              <w:t>Tel. / Gsm</w:t>
            </w:r>
          </w:p>
        </w:tc>
        <w:tc>
          <w:tcPr>
            <w:tcW w:w="2664" w:type="dxa"/>
            <w:shd w:val="clear" w:color="auto" w:fill="auto"/>
            <w:vAlign w:val="center"/>
          </w:tcPr>
          <w:p w:rsidR="009A26FB" w:rsidRPr="000F2089" w:rsidRDefault="005B1653" w:rsidP="004C4CF1">
            <w:pPr>
              <w:pStyle w:val="Body"/>
              <w:ind w:left="72" w:right="124"/>
              <w:jc w:val="center"/>
              <w:rPr>
                <w:color w:val="auto"/>
                <w:szCs w:val="20"/>
              </w:rPr>
            </w:pPr>
          </w:p>
        </w:tc>
      </w:tr>
    </w:tbl>
    <w:p w:rsidR="009A26FB" w:rsidRDefault="005B1653" w:rsidP="009A26FB">
      <w:pPr>
        <w:ind w:left="0"/>
        <w:jc w:val="center"/>
      </w:pPr>
    </w:p>
    <w:p w:rsidR="000344E8" w:rsidRDefault="005B1653" w:rsidP="003F5FFE">
      <w:pPr>
        <w:pStyle w:val="TitrePartieI"/>
        <w:spacing w:line="276" w:lineRule="auto"/>
      </w:pPr>
    </w:p>
    <w:p w:rsidR="00225415" w:rsidRDefault="005B1653" w:rsidP="003F5FFE">
      <w:pPr>
        <w:pStyle w:val="TitrePartieI"/>
        <w:spacing w:line="276" w:lineRule="auto"/>
      </w:pPr>
    </w:p>
    <w:p w:rsidR="005176DC" w:rsidRPr="00732832" w:rsidRDefault="008452A7" w:rsidP="00007F62">
      <w:pPr>
        <w:pStyle w:val="PartieTitres"/>
        <w:spacing w:line="276" w:lineRule="auto"/>
        <w:rPr>
          <w:lang w:val="nl-BE"/>
        </w:rPr>
      </w:pPr>
      <w:r>
        <w:rPr>
          <w:rFonts w:eastAsia="Arial" w:cs="Arial"/>
          <w:bCs/>
          <w:bdr w:val="nil"/>
          <w:lang w:val="nl-BE"/>
        </w:rPr>
        <w:lastRenderedPageBreak/>
        <w:t xml:space="preserve">DEEL I: </w:t>
      </w:r>
      <w:r w:rsidRPr="008452A7">
        <w:rPr>
          <w:rFonts w:eastAsia="Arial" w:cs="Arial"/>
          <w:bCs/>
          <w:bdr w:val="nil"/>
          <w:lang w:val="nl-BE"/>
        </w:rPr>
        <w:t>VOORSTELLING VAN DE HANDELAARSVERENIGING</w:t>
      </w:r>
    </w:p>
    <w:p w:rsidR="0072532A" w:rsidRPr="00732832" w:rsidRDefault="008452A7" w:rsidP="00897FB0">
      <w:pPr>
        <w:pStyle w:val="TitrePartieI"/>
        <w:numPr>
          <w:ilvl w:val="1"/>
          <w:numId w:val="13"/>
        </w:numPr>
        <w:spacing w:line="276" w:lineRule="auto"/>
        <w:ind w:right="-1"/>
        <w:rPr>
          <w:lang w:val="nl-BE"/>
        </w:rPr>
      </w:pPr>
      <w:r w:rsidRPr="008452A7">
        <w:rPr>
          <w:rFonts w:eastAsia="Arial" w:cs="Arial"/>
          <w:bCs/>
          <w:bdr w:val="nil"/>
          <w:lang w:val="nl-BE"/>
        </w:rPr>
        <w:t>Beschrijf kort de historiek van uw organisatie (historiek en eigenschappen):</w:t>
      </w:r>
    </w:p>
    <w:p w:rsidR="0072532A" w:rsidRPr="0072532A" w:rsidRDefault="008452A7" w:rsidP="003F5FFE">
      <w:pPr>
        <w:widowControl/>
        <w:suppressAutoHyphens w:val="0"/>
        <w:spacing w:after="200" w:line="276" w:lineRule="auto"/>
        <w:ind w:left="0" w:right="0"/>
        <w:rPr>
          <w:i/>
        </w:rPr>
      </w:pPr>
      <w:r w:rsidRPr="008452A7">
        <w:rPr>
          <w:rFonts w:eastAsia="Arial" w:cs="Arial"/>
          <w:i/>
          <w:iCs/>
          <w:bdr w:val="nil"/>
          <w:lang w:val="nl-BE"/>
        </w:rPr>
        <w:t>Sinds wanneer is de vereniging actief? Welke handelswijk vertegenwoordigt ze? Hoeveel actieve leden omvat de handelaarsvereniging? Enz.</w:t>
      </w:r>
      <w:r>
        <w:rPr>
          <w:rFonts w:eastAsia="Arial" w:cs="Arial"/>
          <w:i/>
          <w:iCs/>
          <w:bdr w:val="nil"/>
          <w:lang w:val="nl-BE"/>
        </w:rPr>
        <w:t xml:space="preserve"> </w:t>
      </w:r>
    </w:p>
    <w:tbl>
      <w:tblPr>
        <w:tblStyle w:val="Grilledutableau"/>
        <w:tblW w:w="0" w:type="auto"/>
        <w:tblLook w:val="04A0" w:firstRow="1" w:lastRow="0" w:firstColumn="1" w:lastColumn="0" w:noHBand="0" w:noVBand="1"/>
      </w:tblPr>
      <w:tblGrid>
        <w:gridCol w:w="9487"/>
      </w:tblGrid>
      <w:tr w:rsidR="000665BF" w:rsidTr="00107B18">
        <w:trPr>
          <w:trHeight w:val="77"/>
        </w:trPr>
        <w:tc>
          <w:tcPr>
            <w:tcW w:w="9637" w:type="dxa"/>
          </w:tcPr>
          <w:p w:rsidR="003A0E3B" w:rsidRDefault="005B1653" w:rsidP="003F5FFE">
            <w:pPr>
              <w:widowControl/>
              <w:suppressAutoHyphens w:val="0"/>
              <w:spacing w:after="200" w:line="276" w:lineRule="auto"/>
              <w:ind w:left="0" w:right="0"/>
              <w:jc w:val="left"/>
            </w:pPr>
          </w:p>
          <w:p w:rsidR="003A0E3B" w:rsidRPr="000F2089" w:rsidRDefault="005B1653" w:rsidP="003F5FFE">
            <w:pPr>
              <w:widowControl/>
              <w:suppressAutoHyphens w:val="0"/>
              <w:spacing w:after="200" w:line="276" w:lineRule="auto"/>
              <w:ind w:left="0" w:right="0"/>
              <w:jc w:val="left"/>
            </w:pPr>
          </w:p>
        </w:tc>
      </w:tr>
    </w:tbl>
    <w:p w:rsidR="00605D6C" w:rsidRDefault="005B1653" w:rsidP="003F5FFE">
      <w:pPr>
        <w:pStyle w:val="Normita"/>
        <w:spacing w:line="276" w:lineRule="auto"/>
      </w:pPr>
    </w:p>
    <w:p w:rsidR="00164C2F" w:rsidRDefault="005B1653" w:rsidP="003F5FFE">
      <w:pPr>
        <w:pStyle w:val="Normita"/>
        <w:spacing w:line="276" w:lineRule="auto"/>
      </w:pPr>
    </w:p>
    <w:p w:rsidR="004A56E3" w:rsidRPr="00732832" w:rsidRDefault="008452A7" w:rsidP="00897FB0">
      <w:pPr>
        <w:pStyle w:val="TitrePartieI"/>
        <w:numPr>
          <w:ilvl w:val="1"/>
          <w:numId w:val="13"/>
        </w:numPr>
        <w:spacing w:line="276" w:lineRule="auto"/>
        <w:rPr>
          <w:lang w:val="nl-BE"/>
        </w:rPr>
      </w:pPr>
      <w:r w:rsidRPr="008452A7">
        <w:rPr>
          <w:rFonts w:eastAsia="Arial" w:cs="Arial"/>
          <w:bCs/>
          <w:bdr w:val="nil"/>
          <w:lang w:val="nl-BE"/>
        </w:rPr>
        <w:t xml:space="preserve">Som de courante activiteiten van de vereniging op: </w:t>
      </w:r>
    </w:p>
    <w:p w:rsidR="00011E44" w:rsidRPr="00732832" w:rsidRDefault="008452A7" w:rsidP="003F5FFE">
      <w:pPr>
        <w:widowControl/>
        <w:suppressAutoHyphens w:val="0"/>
        <w:spacing w:after="160" w:line="276" w:lineRule="auto"/>
        <w:ind w:left="0" w:right="0"/>
        <w:contextualSpacing/>
        <w:rPr>
          <w:i/>
          <w:lang w:val="nl-BE"/>
        </w:rPr>
      </w:pPr>
      <w:r w:rsidRPr="008452A7">
        <w:rPr>
          <w:rFonts w:eastAsia="Arial" w:cs="Arial"/>
          <w:i/>
          <w:iCs/>
          <w:bdr w:val="nil"/>
          <w:lang w:val="nl-BE"/>
        </w:rPr>
        <w:t>Beschrijf de voornaamste activiteiten van de handelaarsvereniging in de loop van de voorbije twee jaar en verduidelijk of het project waarvoor u een subsidie aanvraagt een nieuwe activiteit is.</w:t>
      </w:r>
      <w:r>
        <w:rPr>
          <w:rFonts w:eastAsia="Arial" w:cs="Arial"/>
          <w:i/>
          <w:iCs/>
          <w:bdr w:val="nil"/>
          <w:lang w:val="nl-BE"/>
        </w:rPr>
        <w:t xml:space="preserve"> </w:t>
      </w:r>
    </w:p>
    <w:tbl>
      <w:tblPr>
        <w:tblStyle w:val="Grilledutableau"/>
        <w:tblW w:w="0" w:type="auto"/>
        <w:tblLook w:val="04A0" w:firstRow="1" w:lastRow="0" w:firstColumn="1" w:lastColumn="0" w:noHBand="0" w:noVBand="1"/>
      </w:tblPr>
      <w:tblGrid>
        <w:gridCol w:w="9487"/>
      </w:tblGrid>
      <w:tr w:rsidR="000665BF" w:rsidRPr="007A5768" w:rsidTr="000344E8">
        <w:tc>
          <w:tcPr>
            <w:tcW w:w="9487" w:type="dxa"/>
          </w:tcPr>
          <w:p w:rsidR="004A56E3" w:rsidRPr="00732832" w:rsidRDefault="005B1653" w:rsidP="003F5FFE">
            <w:pPr>
              <w:pStyle w:val="TitrePartieI"/>
              <w:spacing w:line="276" w:lineRule="auto"/>
              <w:rPr>
                <w:lang w:val="nl-BE"/>
              </w:rPr>
            </w:pPr>
          </w:p>
          <w:p w:rsidR="004A56E3" w:rsidRPr="00732832" w:rsidRDefault="005B1653" w:rsidP="003F5FFE">
            <w:pPr>
              <w:pStyle w:val="TitrePartieI"/>
              <w:spacing w:line="276" w:lineRule="auto"/>
              <w:rPr>
                <w:lang w:val="nl-BE"/>
              </w:rPr>
            </w:pPr>
          </w:p>
          <w:p w:rsidR="004A56E3" w:rsidRPr="00732832" w:rsidRDefault="005B1653" w:rsidP="003F5FFE">
            <w:pPr>
              <w:pStyle w:val="TitrePartieI"/>
              <w:spacing w:line="276" w:lineRule="auto"/>
              <w:rPr>
                <w:lang w:val="nl-BE"/>
              </w:rPr>
            </w:pPr>
          </w:p>
        </w:tc>
      </w:tr>
    </w:tbl>
    <w:p w:rsidR="00164C2F" w:rsidRPr="00732832" w:rsidRDefault="005B1653" w:rsidP="003F5FFE">
      <w:pPr>
        <w:widowControl/>
        <w:suppressAutoHyphens w:val="0"/>
        <w:spacing w:after="200" w:line="276" w:lineRule="auto"/>
        <w:ind w:left="0" w:right="0"/>
        <w:jc w:val="left"/>
        <w:rPr>
          <w:b/>
          <w:color w:val="7030A0"/>
          <w:sz w:val="28"/>
          <w:szCs w:val="28"/>
          <w:lang w:val="nl-BE"/>
        </w:rPr>
      </w:pPr>
    </w:p>
    <w:p w:rsidR="00F579A1" w:rsidRPr="00732832" w:rsidRDefault="008452A7" w:rsidP="003F5FFE">
      <w:pPr>
        <w:pStyle w:val="PartieTitres"/>
        <w:spacing w:line="276" w:lineRule="auto"/>
        <w:rPr>
          <w:lang w:val="nl-BE"/>
        </w:rPr>
      </w:pPr>
      <w:r w:rsidRPr="008452A7">
        <w:rPr>
          <w:rFonts w:eastAsia="Arial" w:cs="Arial"/>
          <w:bCs/>
          <w:bdr w:val="nil"/>
          <w:lang w:val="nl-BE"/>
        </w:rPr>
        <w:t>DEEL II: HANDELSWIJK VAN HET PROJECT</w:t>
      </w:r>
    </w:p>
    <w:p w:rsidR="00F579A1" w:rsidRPr="00732832" w:rsidRDefault="008452A7" w:rsidP="00897FB0">
      <w:pPr>
        <w:pStyle w:val="TitrePartie2"/>
        <w:numPr>
          <w:ilvl w:val="1"/>
          <w:numId w:val="14"/>
        </w:numPr>
        <w:spacing w:line="276" w:lineRule="auto"/>
        <w:rPr>
          <w:lang w:val="nl-BE"/>
        </w:rPr>
      </w:pPr>
      <w:bookmarkStart w:id="0" w:name="_Hlk43219099"/>
      <w:r w:rsidRPr="008452A7">
        <w:rPr>
          <w:rFonts w:eastAsia="Arial" w:cs="Arial"/>
          <w:bCs/>
          <w:bdr w:val="nil"/>
          <w:lang w:val="nl-BE"/>
        </w:rPr>
        <w:t xml:space="preserve">Welke handelswijk wordt beoogd door het project?  </w:t>
      </w:r>
    </w:p>
    <w:p w:rsidR="00011E44" w:rsidRPr="008452A7" w:rsidRDefault="008452A7" w:rsidP="003F5FFE">
      <w:pPr>
        <w:widowControl/>
        <w:suppressAutoHyphens w:val="0"/>
        <w:spacing w:after="160" w:line="276" w:lineRule="auto"/>
        <w:ind w:left="0" w:right="0"/>
        <w:contextualSpacing/>
        <w:rPr>
          <w:i/>
        </w:rPr>
      </w:pPr>
      <w:r w:rsidRPr="008452A7">
        <w:rPr>
          <w:rFonts w:eastAsia="Arial" w:cs="Arial"/>
          <w:i/>
          <w:iCs/>
          <w:bdr w:val="nil"/>
          <w:lang w:val="nl-BE"/>
        </w:rPr>
        <w:t>Verduidelijk de territoriale grenzen van de beoogde wijk: betreft het één of meerdere handelskernen? Welke?</w:t>
      </w:r>
    </w:p>
    <w:tbl>
      <w:tblPr>
        <w:tblStyle w:val="Grilledutableau"/>
        <w:tblW w:w="9498" w:type="dxa"/>
        <w:tblInd w:w="-5" w:type="dxa"/>
        <w:tblLook w:val="04A0" w:firstRow="1" w:lastRow="0" w:firstColumn="1" w:lastColumn="0" w:noHBand="0" w:noVBand="1"/>
      </w:tblPr>
      <w:tblGrid>
        <w:gridCol w:w="9498"/>
      </w:tblGrid>
      <w:tr w:rsidR="000665BF" w:rsidRPr="008452A7" w:rsidTr="00C517A7">
        <w:tc>
          <w:tcPr>
            <w:tcW w:w="9498" w:type="dxa"/>
          </w:tcPr>
          <w:p w:rsidR="00F579A1" w:rsidRPr="008452A7" w:rsidRDefault="005B1653" w:rsidP="003F5FFE">
            <w:pPr>
              <w:pStyle w:val="Paragraphedeliste"/>
              <w:spacing w:line="276" w:lineRule="auto"/>
              <w:ind w:left="720"/>
              <w:rPr>
                <w:i/>
              </w:rPr>
            </w:pPr>
          </w:p>
          <w:p w:rsidR="00F579A1" w:rsidRPr="008452A7" w:rsidRDefault="005B1653" w:rsidP="003F5FFE">
            <w:pPr>
              <w:pStyle w:val="TitrePartie2"/>
              <w:numPr>
                <w:ilvl w:val="0"/>
                <w:numId w:val="0"/>
              </w:numPr>
              <w:spacing w:line="276" w:lineRule="auto"/>
              <w:ind w:left="-468" w:firstLine="468"/>
            </w:pPr>
          </w:p>
          <w:p w:rsidR="00F579A1" w:rsidRPr="008452A7" w:rsidRDefault="005B1653" w:rsidP="003F5FFE">
            <w:pPr>
              <w:pStyle w:val="TitrePartie2"/>
              <w:numPr>
                <w:ilvl w:val="0"/>
                <w:numId w:val="0"/>
              </w:numPr>
              <w:spacing w:line="276" w:lineRule="auto"/>
            </w:pPr>
          </w:p>
        </w:tc>
      </w:tr>
      <w:bookmarkEnd w:id="0"/>
    </w:tbl>
    <w:p w:rsidR="00C87955" w:rsidRPr="008452A7" w:rsidRDefault="005B1653" w:rsidP="003F5FFE">
      <w:pPr>
        <w:pStyle w:val="TitrePartie2"/>
        <w:numPr>
          <w:ilvl w:val="0"/>
          <w:numId w:val="0"/>
        </w:numPr>
        <w:spacing w:line="276" w:lineRule="auto"/>
      </w:pPr>
    </w:p>
    <w:p w:rsidR="00F579A1" w:rsidRPr="00732832" w:rsidRDefault="008452A7" w:rsidP="00897FB0">
      <w:pPr>
        <w:pStyle w:val="TitrePartie2"/>
        <w:numPr>
          <w:ilvl w:val="1"/>
          <w:numId w:val="14"/>
        </w:numPr>
        <w:spacing w:line="276" w:lineRule="auto"/>
        <w:rPr>
          <w:lang w:val="nl-BE"/>
        </w:rPr>
      </w:pPr>
      <w:r w:rsidRPr="008452A7">
        <w:rPr>
          <w:rFonts w:eastAsia="Arial" w:cs="Arial"/>
          <w:bCs/>
          <w:bdr w:val="nil"/>
          <w:lang w:val="nl-BE"/>
        </w:rPr>
        <w:t xml:space="preserve">Wat zijn de voornaamste eigenschappen ervan?  </w:t>
      </w:r>
    </w:p>
    <w:p w:rsidR="00011E44" w:rsidRPr="00732832" w:rsidRDefault="008452A7" w:rsidP="003F5FFE">
      <w:pPr>
        <w:widowControl/>
        <w:suppressAutoHyphens w:val="0"/>
        <w:spacing w:after="160" w:line="276" w:lineRule="auto"/>
        <w:ind w:left="0" w:right="0"/>
        <w:contextualSpacing/>
        <w:rPr>
          <w:i/>
          <w:lang w:val="nl-BE"/>
        </w:rPr>
      </w:pPr>
      <w:r w:rsidRPr="008452A7">
        <w:rPr>
          <w:rFonts w:eastAsia="Arial" w:cs="Arial"/>
          <w:i/>
          <w:iCs/>
          <w:bdr w:val="nil"/>
          <w:lang w:val="nl-BE"/>
        </w:rPr>
        <w:t xml:space="preserve">Verduidelijk de voornaamste eigenschappen (dichtheid, typologie, enz.) van het handelsweefsel van de beoogde wijk, alsook de grote ontwikkelingstrends die ze vertoonde in de afgelopen vijf jaar. </w:t>
      </w:r>
    </w:p>
    <w:tbl>
      <w:tblPr>
        <w:tblStyle w:val="Grilledutableau"/>
        <w:tblW w:w="9498" w:type="dxa"/>
        <w:tblInd w:w="-5" w:type="dxa"/>
        <w:tblLook w:val="04A0" w:firstRow="1" w:lastRow="0" w:firstColumn="1" w:lastColumn="0" w:noHBand="0" w:noVBand="1"/>
      </w:tblPr>
      <w:tblGrid>
        <w:gridCol w:w="9498"/>
      </w:tblGrid>
      <w:tr w:rsidR="000665BF" w:rsidRPr="007A5768" w:rsidTr="00C517A7">
        <w:tc>
          <w:tcPr>
            <w:tcW w:w="9498" w:type="dxa"/>
          </w:tcPr>
          <w:p w:rsidR="00F579A1" w:rsidRPr="00732832" w:rsidRDefault="005B1653" w:rsidP="003F5FFE">
            <w:pPr>
              <w:pStyle w:val="Paragraphedeliste"/>
              <w:spacing w:line="276" w:lineRule="auto"/>
              <w:ind w:left="720"/>
              <w:rPr>
                <w:i/>
                <w:lang w:val="nl-BE"/>
              </w:rPr>
            </w:pPr>
          </w:p>
          <w:p w:rsidR="00F579A1" w:rsidRPr="00732832" w:rsidRDefault="005B1653" w:rsidP="003F5FFE">
            <w:pPr>
              <w:pStyle w:val="TitrePartie2"/>
              <w:numPr>
                <w:ilvl w:val="0"/>
                <w:numId w:val="0"/>
              </w:numPr>
              <w:spacing w:line="276" w:lineRule="auto"/>
              <w:ind w:left="-468" w:firstLine="468"/>
              <w:rPr>
                <w:lang w:val="nl-BE"/>
              </w:rPr>
            </w:pPr>
          </w:p>
          <w:p w:rsidR="00F579A1" w:rsidRPr="00732832" w:rsidRDefault="005B1653" w:rsidP="003F5FFE">
            <w:pPr>
              <w:pStyle w:val="TitrePartie2"/>
              <w:numPr>
                <w:ilvl w:val="0"/>
                <w:numId w:val="0"/>
              </w:numPr>
              <w:spacing w:line="276" w:lineRule="auto"/>
              <w:rPr>
                <w:lang w:val="nl-BE"/>
              </w:rPr>
            </w:pPr>
          </w:p>
        </w:tc>
      </w:tr>
    </w:tbl>
    <w:p w:rsidR="00AC3C0A" w:rsidRPr="00732832" w:rsidRDefault="005B1653" w:rsidP="003F5FFE">
      <w:pPr>
        <w:pStyle w:val="TitrePartie2"/>
        <w:numPr>
          <w:ilvl w:val="0"/>
          <w:numId w:val="0"/>
        </w:numPr>
        <w:spacing w:line="276" w:lineRule="auto"/>
        <w:rPr>
          <w:lang w:val="nl-BE"/>
        </w:rPr>
      </w:pPr>
    </w:p>
    <w:p w:rsidR="009B4495" w:rsidRPr="00732832" w:rsidRDefault="008452A7" w:rsidP="009B4495">
      <w:pPr>
        <w:pStyle w:val="TitrePartie2"/>
        <w:numPr>
          <w:ilvl w:val="1"/>
          <w:numId w:val="14"/>
        </w:numPr>
        <w:spacing w:line="276" w:lineRule="auto"/>
        <w:rPr>
          <w:lang w:val="nl-BE"/>
        </w:rPr>
      </w:pPr>
      <w:bookmarkStart w:id="1" w:name="_Hlk43218967"/>
      <w:r w:rsidRPr="008452A7">
        <w:rPr>
          <w:rFonts w:eastAsia="Arial" w:cs="Arial"/>
          <w:bCs/>
          <w:bdr w:val="nil"/>
          <w:lang w:val="nl-BE"/>
        </w:rPr>
        <w:t>Licht het probleem of de behoefte(n) toe die in de beoogde wijk in kaart is/zijn gebracht en waar uw project een antwoord wil op bieden:</w:t>
      </w:r>
    </w:p>
    <w:tbl>
      <w:tblPr>
        <w:tblStyle w:val="Grilledutableau"/>
        <w:tblW w:w="9498" w:type="dxa"/>
        <w:tblInd w:w="-5" w:type="dxa"/>
        <w:tblLook w:val="04A0" w:firstRow="1" w:lastRow="0" w:firstColumn="1" w:lastColumn="0" w:noHBand="0" w:noVBand="1"/>
      </w:tblPr>
      <w:tblGrid>
        <w:gridCol w:w="9498"/>
      </w:tblGrid>
      <w:tr w:rsidR="000665BF" w:rsidRPr="007A5768" w:rsidTr="00C54847">
        <w:tc>
          <w:tcPr>
            <w:tcW w:w="9498" w:type="dxa"/>
          </w:tcPr>
          <w:p w:rsidR="009B4495" w:rsidRPr="00732832" w:rsidRDefault="005B1653" w:rsidP="00C54847">
            <w:pPr>
              <w:pStyle w:val="TitrePartie2"/>
              <w:numPr>
                <w:ilvl w:val="0"/>
                <w:numId w:val="0"/>
              </w:numPr>
              <w:spacing w:line="276" w:lineRule="auto"/>
              <w:ind w:left="-468" w:firstLine="468"/>
              <w:rPr>
                <w:lang w:val="nl-BE"/>
              </w:rPr>
            </w:pPr>
          </w:p>
          <w:p w:rsidR="009B4495" w:rsidRPr="00732832" w:rsidRDefault="005B1653" w:rsidP="00C54847">
            <w:pPr>
              <w:pStyle w:val="TitrePartie2"/>
              <w:numPr>
                <w:ilvl w:val="0"/>
                <w:numId w:val="0"/>
              </w:numPr>
              <w:spacing w:line="276" w:lineRule="auto"/>
              <w:rPr>
                <w:lang w:val="nl-BE"/>
              </w:rPr>
            </w:pPr>
          </w:p>
        </w:tc>
      </w:tr>
      <w:bookmarkEnd w:id="1"/>
    </w:tbl>
    <w:p w:rsidR="009B4495" w:rsidRPr="00732832" w:rsidRDefault="005B1653" w:rsidP="009B4495">
      <w:pPr>
        <w:widowControl/>
        <w:suppressAutoHyphens w:val="0"/>
        <w:spacing w:after="200" w:line="276" w:lineRule="auto"/>
        <w:ind w:left="0" w:right="0"/>
        <w:jc w:val="left"/>
        <w:rPr>
          <w:lang w:val="nl-BE"/>
        </w:rPr>
      </w:pPr>
    </w:p>
    <w:p w:rsidR="00526D1B" w:rsidRPr="00732832" w:rsidRDefault="008452A7" w:rsidP="009B4495">
      <w:pPr>
        <w:widowControl/>
        <w:suppressAutoHyphens w:val="0"/>
        <w:spacing w:after="200" w:line="276" w:lineRule="auto"/>
        <w:ind w:left="0" w:right="0"/>
        <w:jc w:val="left"/>
        <w:rPr>
          <w:b/>
          <w:color w:val="7030A0"/>
          <w:sz w:val="28"/>
          <w:szCs w:val="28"/>
          <w:lang w:val="nl-BE"/>
        </w:rPr>
      </w:pPr>
      <w:r w:rsidRPr="008452A7">
        <w:rPr>
          <w:rFonts w:eastAsia="Arial" w:cs="Arial"/>
          <w:b/>
          <w:bCs/>
          <w:color w:val="7030A0"/>
          <w:sz w:val="28"/>
          <w:szCs w:val="28"/>
          <w:bdr w:val="nil"/>
          <w:lang w:val="nl-BE"/>
        </w:rPr>
        <w:t>DEEL III: BESCHRIJVING VAN HET PROJECT</w:t>
      </w:r>
    </w:p>
    <w:p w:rsidR="002B3C3A" w:rsidRPr="00732832" w:rsidRDefault="008452A7" w:rsidP="009B4495">
      <w:pPr>
        <w:pStyle w:val="TitrePartie2"/>
        <w:numPr>
          <w:ilvl w:val="1"/>
          <w:numId w:val="17"/>
        </w:numPr>
        <w:spacing w:line="276" w:lineRule="auto"/>
        <w:rPr>
          <w:lang w:val="nl-BE"/>
        </w:rPr>
      </w:pPr>
      <w:r w:rsidRPr="008452A7">
        <w:rPr>
          <w:rFonts w:eastAsia="Arial" w:cs="Arial"/>
          <w:bCs/>
          <w:bdr w:val="nil"/>
          <w:lang w:val="nl-BE"/>
        </w:rPr>
        <w:t>Beschrijf de activiteiten waarvoor een subsidie wordt aangevraagd:</w:t>
      </w:r>
    </w:p>
    <w:p w:rsidR="00C87955" w:rsidRPr="00732832" w:rsidRDefault="008452A7" w:rsidP="003F5FFE">
      <w:pPr>
        <w:widowControl/>
        <w:suppressAutoHyphens w:val="0"/>
        <w:spacing w:line="276" w:lineRule="auto"/>
        <w:ind w:left="0" w:right="0"/>
        <w:contextualSpacing/>
        <w:rPr>
          <w:i/>
          <w:lang w:val="nl-BE"/>
        </w:rPr>
      </w:pPr>
      <w:r w:rsidRPr="008452A7">
        <w:rPr>
          <w:rFonts w:eastAsia="Arial" w:cs="Arial"/>
          <w:i/>
          <w:iCs/>
          <w:bdr w:val="nil"/>
          <w:lang w:val="nl-BE"/>
        </w:rPr>
        <w:t>Beschrijf de voorgestelde oplossing om een antwoord te bieden op de in kaart gebrachte behoefte(n), alsook de concrete resultaten die verwacht worden aan het eind van het project:</w:t>
      </w:r>
    </w:p>
    <w:p w:rsidR="002B3C3A" w:rsidRPr="00732832" w:rsidRDefault="005B1653" w:rsidP="003F5FFE">
      <w:pPr>
        <w:widowControl/>
        <w:suppressAutoHyphens w:val="0"/>
        <w:spacing w:line="276" w:lineRule="auto"/>
        <w:ind w:left="0" w:right="0"/>
        <w:contextualSpacing/>
        <w:rPr>
          <w:i/>
          <w:lang w:val="nl-BE"/>
        </w:rPr>
      </w:pPr>
    </w:p>
    <w:tbl>
      <w:tblPr>
        <w:tblStyle w:val="Grilledutableau"/>
        <w:tblW w:w="9498" w:type="dxa"/>
        <w:tblInd w:w="-5" w:type="dxa"/>
        <w:tblLook w:val="04A0" w:firstRow="1" w:lastRow="0" w:firstColumn="1" w:lastColumn="0" w:noHBand="0" w:noVBand="1"/>
      </w:tblPr>
      <w:tblGrid>
        <w:gridCol w:w="9498"/>
      </w:tblGrid>
      <w:tr w:rsidR="000665BF" w:rsidRPr="007A5768" w:rsidTr="00C517A7">
        <w:tc>
          <w:tcPr>
            <w:tcW w:w="9498" w:type="dxa"/>
          </w:tcPr>
          <w:p w:rsidR="002A2A3A" w:rsidRPr="00732832" w:rsidRDefault="005B1653" w:rsidP="003F5FFE">
            <w:pPr>
              <w:widowControl/>
              <w:suppressAutoHyphens w:val="0"/>
              <w:spacing w:after="160" w:line="276" w:lineRule="auto"/>
              <w:ind w:left="0" w:right="0"/>
              <w:contextualSpacing/>
              <w:rPr>
                <w:i/>
                <w:lang w:val="nl-BE"/>
              </w:rPr>
            </w:pPr>
          </w:p>
          <w:p w:rsidR="00C87955" w:rsidRPr="00732832" w:rsidRDefault="005B1653" w:rsidP="003F5FFE">
            <w:pPr>
              <w:widowControl/>
              <w:suppressAutoHyphens w:val="0"/>
              <w:spacing w:after="160" w:line="276" w:lineRule="auto"/>
              <w:ind w:left="0" w:right="0"/>
              <w:contextualSpacing/>
              <w:rPr>
                <w:i/>
                <w:lang w:val="nl-BE"/>
              </w:rPr>
            </w:pPr>
          </w:p>
          <w:p w:rsidR="00C87955" w:rsidRPr="00732832" w:rsidRDefault="005B1653" w:rsidP="003F5FFE">
            <w:pPr>
              <w:pStyle w:val="TitrePartie2"/>
              <w:numPr>
                <w:ilvl w:val="0"/>
                <w:numId w:val="0"/>
              </w:numPr>
              <w:spacing w:line="276" w:lineRule="auto"/>
              <w:ind w:left="-468" w:firstLine="468"/>
              <w:rPr>
                <w:lang w:val="nl-BE"/>
              </w:rPr>
            </w:pPr>
          </w:p>
          <w:p w:rsidR="00C87955" w:rsidRPr="00732832" w:rsidRDefault="005B1653" w:rsidP="003F5FFE">
            <w:pPr>
              <w:pStyle w:val="TitrePartie2"/>
              <w:numPr>
                <w:ilvl w:val="0"/>
                <w:numId w:val="0"/>
              </w:numPr>
              <w:spacing w:line="276" w:lineRule="auto"/>
              <w:rPr>
                <w:lang w:val="nl-BE"/>
              </w:rPr>
            </w:pPr>
          </w:p>
        </w:tc>
      </w:tr>
    </w:tbl>
    <w:p w:rsidR="00672125" w:rsidRPr="00732832" w:rsidRDefault="005B1653" w:rsidP="00672125">
      <w:pPr>
        <w:pStyle w:val="TitrePartie2"/>
        <w:numPr>
          <w:ilvl w:val="0"/>
          <w:numId w:val="0"/>
        </w:numPr>
        <w:spacing w:line="276" w:lineRule="auto"/>
        <w:rPr>
          <w:lang w:val="nl-BE"/>
        </w:rPr>
      </w:pPr>
    </w:p>
    <w:p w:rsidR="00002294" w:rsidRPr="00732832" w:rsidRDefault="008452A7" w:rsidP="009B4495">
      <w:pPr>
        <w:pStyle w:val="TitrePartie2"/>
        <w:numPr>
          <w:ilvl w:val="1"/>
          <w:numId w:val="17"/>
        </w:numPr>
        <w:spacing w:line="276" w:lineRule="auto"/>
        <w:rPr>
          <w:lang w:val="nl-BE"/>
        </w:rPr>
      </w:pPr>
      <w:r w:rsidRPr="008452A7">
        <w:rPr>
          <w:rFonts w:eastAsia="Arial" w:cs="Arial"/>
          <w:bCs/>
          <w:bdr w:val="nil"/>
          <w:lang w:val="nl-BE"/>
        </w:rPr>
        <w:t>Licht de meerwaarde van uw project voor de wijk en haar gebruikers toe:</w:t>
      </w:r>
    </w:p>
    <w:p w:rsidR="00002294" w:rsidRDefault="008452A7" w:rsidP="003F5FFE">
      <w:pPr>
        <w:widowControl/>
        <w:suppressAutoHyphens w:val="0"/>
        <w:spacing w:after="240" w:line="276" w:lineRule="auto"/>
        <w:ind w:left="0" w:right="0"/>
        <w:contextualSpacing/>
        <w:rPr>
          <w:i/>
        </w:rPr>
      </w:pPr>
      <w:r w:rsidRPr="008452A7">
        <w:rPr>
          <w:rFonts w:eastAsia="Arial" w:cs="Arial"/>
          <w:i/>
          <w:iCs/>
          <w:bdr w:val="nil"/>
          <w:lang w:val="nl-BE"/>
        </w:rPr>
        <w:t>Beantwoord in het bijzonder de volgende vragen: hoeveel handelszaken halen rechtstreeks voordeel uit de verwezenlijking van uw project? Halen andere gebruikers van de wijk (bewoners, plaatselijke verenigingen, scholen, enz.) voordeel uit het project? Zo ja, verduidelijk en verantwoord dit.</w:t>
      </w:r>
    </w:p>
    <w:p w:rsidR="002B3C3A" w:rsidRPr="00002294" w:rsidRDefault="005B1653" w:rsidP="003F5FFE">
      <w:pPr>
        <w:widowControl/>
        <w:suppressAutoHyphens w:val="0"/>
        <w:spacing w:after="160" w:line="276" w:lineRule="auto"/>
        <w:ind w:left="0" w:right="0"/>
        <w:contextualSpacing/>
        <w:rPr>
          <w:i/>
        </w:rPr>
      </w:pPr>
    </w:p>
    <w:tbl>
      <w:tblPr>
        <w:tblStyle w:val="Grilledutableau"/>
        <w:tblW w:w="9498" w:type="dxa"/>
        <w:tblInd w:w="-5" w:type="dxa"/>
        <w:tblLook w:val="04A0" w:firstRow="1" w:lastRow="0" w:firstColumn="1" w:lastColumn="0" w:noHBand="0" w:noVBand="1"/>
      </w:tblPr>
      <w:tblGrid>
        <w:gridCol w:w="9498"/>
      </w:tblGrid>
      <w:tr w:rsidR="000665BF" w:rsidTr="00C517A7">
        <w:tc>
          <w:tcPr>
            <w:tcW w:w="9498" w:type="dxa"/>
          </w:tcPr>
          <w:p w:rsidR="002A2A3A" w:rsidRPr="001B2F6E" w:rsidRDefault="005B1653" w:rsidP="003F5FFE">
            <w:pPr>
              <w:widowControl/>
              <w:suppressAutoHyphens w:val="0"/>
              <w:spacing w:after="160" w:line="276" w:lineRule="auto"/>
              <w:ind w:left="0" w:right="0"/>
              <w:contextualSpacing/>
              <w:rPr>
                <w:i/>
              </w:rPr>
            </w:pPr>
          </w:p>
          <w:p w:rsidR="002A2A3A" w:rsidRDefault="005B1653" w:rsidP="003F5FFE">
            <w:pPr>
              <w:pStyle w:val="TitrePartie2"/>
              <w:numPr>
                <w:ilvl w:val="0"/>
                <w:numId w:val="0"/>
              </w:numPr>
              <w:spacing w:line="276" w:lineRule="auto"/>
              <w:ind w:left="-468" w:firstLine="468"/>
            </w:pPr>
          </w:p>
          <w:p w:rsidR="002A2A3A" w:rsidRDefault="005B1653" w:rsidP="003F5FFE">
            <w:pPr>
              <w:pStyle w:val="TitrePartie2"/>
              <w:numPr>
                <w:ilvl w:val="0"/>
                <w:numId w:val="0"/>
              </w:numPr>
              <w:spacing w:line="276" w:lineRule="auto"/>
            </w:pPr>
          </w:p>
        </w:tc>
      </w:tr>
    </w:tbl>
    <w:p w:rsidR="009B4495" w:rsidRDefault="005B1653" w:rsidP="009B4495">
      <w:pPr>
        <w:pStyle w:val="TitrePartie2"/>
        <w:numPr>
          <w:ilvl w:val="0"/>
          <w:numId w:val="0"/>
        </w:numPr>
        <w:spacing w:line="276" w:lineRule="auto"/>
      </w:pPr>
    </w:p>
    <w:p w:rsidR="009B4495" w:rsidRPr="00732832" w:rsidRDefault="008452A7" w:rsidP="009B4495">
      <w:pPr>
        <w:pStyle w:val="TitrePartie2"/>
        <w:numPr>
          <w:ilvl w:val="1"/>
          <w:numId w:val="17"/>
        </w:numPr>
        <w:spacing w:line="276" w:lineRule="auto"/>
        <w:rPr>
          <w:lang w:val="nl-BE"/>
        </w:rPr>
      </w:pPr>
      <w:r w:rsidRPr="008452A7">
        <w:rPr>
          <w:rFonts w:eastAsia="Arial" w:cs="Arial"/>
          <w:bCs/>
          <w:bdr w:val="nil"/>
          <w:lang w:val="nl-BE"/>
        </w:rPr>
        <w:t>Beschrijf het vernieuwende karakter van uw project:</w:t>
      </w:r>
    </w:p>
    <w:p w:rsidR="009B4495" w:rsidRPr="00732832" w:rsidRDefault="008452A7" w:rsidP="009B4495">
      <w:pPr>
        <w:widowControl/>
        <w:suppressAutoHyphens w:val="0"/>
        <w:spacing w:line="276" w:lineRule="auto"/>
        <w:ind w:left="0" w:right="0"/>
        <w:contextualSpacing/>
        <w:rPr>
          <w:i/>
          <w:lang w:val="nl-BE"/>
        </w:rPr>
      </w:pPr>
      <w:r w:rsidRPr="008452A7">
        <w:rPr>
          <w:rFonts w:eastAsia="Arial" w:cs="Arial"/>
          <w:i/>
          <w:iCs/>
          <w:bdr w:val="nil"/>
          <w:lang w:val="nl-BE"/>
        </w:rPr>
        <w:t xml:space="preserve">Licht het vernieuwende karakter van de voorgestelde oplossing toe, voor de beoogde wijk en voor het Brussels Hoofdstedelijk Gewest. Toon zo mogelijk aan dat het een proefproject betreft dat andere spelers/handelswijken kunnen overnemen. </w:t>
      </w:r>
    </w:p>
    <w:p w:rsidR="00E1671E" w:rsidRPr="00732832" w:rsidRDefault="005B1653" w:rsidP="009B4495">
      <w:pPr>
        <w:widowControl/>
        <w:suppressAutoHyphens w:val="0"/>
        <w:spacing w:line="276" w:lineRule="auto"/>
        <w:ind w:left="0" w:right="0"/>
        <w:contextualSpacing/>
        <w:rPr>
          <w:i/>
          <w:lang w:val="nl-BE"/>
        </w:rPr>
      </w:pPr>
    </w:p>
    <w:tbl>
      <w:tblPr>
        <w:tblStyle w:val="Grilledutableau"/>
        <w:tblW w:w="9498" w:type="dxa"/>
        <w:tblInd w:w="-5" w:type="dxa"/>
        <w:tblLook w:val="04A0" w:firstRow="1" w:lastRow="0" w:firstColumn="1" w:lastColumn="0" w:noHBand="0" w:noVBand="1"/>
      </w:tblPr>
      <w:tblGrid>
        <w:gridCol w:w="9498"/>
      </w:tblGrid>
      <w:tr w:rsidR="000665BF" w:rsidRPr="007A5768" w:rsidTr="00C54847">
        <w:tc>
          <w:tcPr>
            <w:tcW w:w="9498" w:type="dxa"/>
          </w:tcPr>
          <w:p w:rsidR="00E1671E" w:rsidRPr="00732832" w:rsidRDefault="005B1653" w:rsidP="00C54847">
            <w:pPr>
              <w:widowControl/>
              <w:suppressAutoHyphens w:val="0"/>
              <w:spacing w:after="160" w:line="276" w:lineRule="auto"/>
              <w:ind w:left="0" w:right="0"/>
              <w:contextualSpacing/>
              <w:rPr>
                <w:i/>
                <w:lang w:val="nl-BE"/>
              </w:rPr>
            </w:pPr>
          </w:p>
          <w:p w:rsidR="00E1671E" w:rsidRPr="00732832" w:rsidRDefault="005B1653" w:rsidP="00C54847">
            <w:pPr>
              <w:pStyle w:val="TitrePartie2"/>
              <w:numPr>
                <w:ilvl w:val="0"/>
                <w:numId w:val="0"/>
              </w:numPr>
              <w:spacing w:line="276" w:lineRule="auto"/>
              <w:ind w:left="-468" w:firstLine="468"/>
              <w:rPr>
                <w:lang w:val="nl-BE"/>
              </w:rPr>
            </w:pPr>
          </w:p>
          <w:p w:rsidR="00E1671E" w:rsidRPr="00732832" w:rsidRDefault="005B1653" w:rsidP="00C54847">
            <w:pPr>
              <w:pStyle w:val="TitrePartie2"/>
              <w:numPr>
                <w:ilvl w:val="0"/>
                <w:numId w:val="0"/>
              </w:numPr>
              <w:spacing w:line="276" w:lineRule="auto"/>
              <w:rPr>
                <w:lang w:val="nl-BE"/>
              </w:rPr>
            </w:pPr>
          </w:p>
        </w:tc>
      </w:tr>
    </w:tbl>
    <w:p w:rsidR="00E1671E" w:rsidRPr="00732832" w:rsidRDefault="005B1653" w:rsidP="009B4495">
      <w:pPr>
        <w:widowControl/>
        <w:suppressAutoHyphens w:val="0"/>
        <w:spacing w:line="276" w:lineRule="auto"/>
        <w:ind w:left="0" w:right="0"/>
        <w:contextualSpacing/>
        <w:rPr>
          <w:i/>
          <w:lang w:val="nl-BE"/>
        </w:rPr>
      </w:pPr>
    </w:p>
    <w:p w:rsidR="00E1671E" w:rsidRPr="00732832" w:rsidRDefault="008452A7" w:rsidP="00E1671E">
      <w:pPr>
        <w:pStyle w:val="TitrePartie2"/>
        <w:numPr>
          <w:ilvl w:val="1"/>
          <w:numId w:val="17"/>
        </w:numPr>
        <w:spacing w:line="276" w:lineRule="auto"/>
        <w:rPr>
          <w:lang w:val="nl-BE"/>
        </w:rPr>
      </w:pPr>
      <w:r w:rsidRPr="008452A7">
        <w:rPr>
          <w:rFonts w:eastAsia="Arial" w:cs="Arial"/>
          <w:bCs/>
          <w:bdr w:val="nil"/>
          <w:lang w:val="nl-BE"/>
        </w:rPr>
        <w:t>Beschrijf de overeenstemming van uw project met een gewestelijke prioriteit:</w:t>
      </w:r>
    </w:p>
    <w:p w:rsidR="009A26FB" w:rsidRPr="00732832" w:rsidRDefault="008452A7" w:rsidP="00F27CAE">
      <w:pPr>
        <w:ind w:left="0" w:right="-1"/>
        <w:rPr>
          <w:rFonts w:cs="Calibri"/>
          <w:i/>
          <w:lang w:val="nl-BE"/>
        </w:rPr>
      </w:pPr>
      <w:r w:rsidRPr="008452A7">
        <w:rPr>
          <w:rFonts w:eastAsia="Arial" w:cs="Arial"/>
          <w:i/>
          <w:iCs/>
          <w:bdr w:val="nil"/>
          <w:lang w:val="nl-BE"/>
        </w:rPr>
        <w:t>Licht toe in welke mate uw project bijdraagt aan een gewestprioriteit zoals omschreven in de gewestplannen (</w:t>
      </w:r>
      <w:hyperlink r:id="rId8" w:history="1">
        <w:r w:rsidRPr="008452A7">
          <w:rPr>
            <w:rFonts w:eastAsia="Arial" w:cs="Arial"/>
            <w:i/>
            <w:iCs/>
            <w:color w:val="0000FF"/>
            <w:u w:val="single"/>
            <w:bdr w:val="nil"/>
            <w:lang w:val="nl-BE"/>
          </w:rPr>
          <w:t>Nationaal Energie-Klimaatplan</w:t>
        </w:r>
      </w:hyperlink>
      <w:r w:rsidRPr="008452A7">
        <w:rPr>
          <w:rFonts w:eastAsia="Arial" w:cs="Arial"/>
          <w:i/>
          <w:iCs/>
          <w:bdr w:val="nil"/>
          <w:lang w:val="nl-BE"/>
        </w:rPr>
        <w:t xml:space="preserve">, </w:t>
      </w:r>
      <w:hyperlink r:id="rId9" w:history="1">
        <w:r w:rsidRPr="008452A7">
          <w:rPr>
            <w:rFonts w:eastAsia="Arial" w:cs="Arial"/>
            <w:i/>
            <w:iCs/>
            <w:color w:val="0000FF"/>
            <w:u w:val="single"/>
            <w:bdr w:val="nil"/>
            <w:lang w:val="nl-BE"/>
          </w:rPr>
          <w:t>Hulpbronnen- en afvalbeheerplan</w:t>
        </w:r>
      </w:hyperlink>
      <w:r w:rsidRPr="008452A7">
        <w:rPr>
          <w:rFonts w:eastAsia="Arial" w:cs="Arial"/>
          <w:i/>
          <w:iCs/>
          <w:bdr w:val="nil"/>
          <w:lang w:val="nl-BE"/>
        </w:rPr>
        <w:t xml:space="preserve">, </w:t>
      </w:r>
      <w:hyperlink r:id="rId10" w:history="1">
        <w:proofErr w:type="spellStart"/>
        <w:r w:rsidRPr="008452A7">
          <w:rPr>
            <w:rFonts w:eastAsia="Arial" w:cs="Arial"/>
            <w:i/>
            <w:iCs/>
            <w:color w:val="0000FF"/>
            <w:u w:val="single"/>
            <w:bdr w:val="nil"/>
            <w:lang w:val="nl-BE"/>
          </w:rPr>
          <w:t>Good</w:t>
        </w:r>
        <w:proofErr w:type="spellEnd"/>
        <w:r w:rsidRPr="008452A7">
          <w:rPr>
            <w:rFonts w:eastAsia="Arial" w:cs="Arial"/>
            <w:i/>
            <w:iCs/>
            <w:color w:val="0000FF"/>
            <w:u w:val="single"/>
            <w:bdr w:val="nil"/>
            <w:lang w:val="nl-BE"/>
          </w:rPr>
          <w:t xml:space="preserve"> Food-strategie</w:t>
        </w:r>
      </w:hyperlink>
      <w:r w:rsidRPr="008452A7">
        <w:rPr>
          <w:rFonts w:eastAsia="Arial" w:cs="Arial"/>
          <w:i/>
          <w:iCs/>
          <w:bdr w:val="nil"/>
          <w:lang w:val="nl-BE"/>
        </w:rPr>
        <w:t xml:space="preserve">, </w:t>
      </w:r>
      <w:hyperlink r:id="rId11" w:history="1">
        <w:r w:rsidRPr="008452A7">
          <w:rPr>
            <w:rFonts w:eastAsia="Arial" w:cs="Arial"/>
            <w:i/>
            <w:iCs/>
            <w:color w:val="0000FF"/>
            <w:u w:val="single"/>
            <w:bdr w:val="nil"/>
            <w:lang w:val="nl-BE"/>
          </w:rPr>
          <w:t>Gewestelijk Programma voor Circulaire Economie</w:t>
        </w:r>
      </w:hyperlink>
      <w:r w:rsidRPr="008452A7">
        <w:rPr>
          <w:rFonts w:eastAsia="Arial" w:cs="Arial"/>
          <w:i/>
          <w:iCs/>
          <w:bdr w:val="nil"/>
          <w:lang w:val="nl-BE"/>
        </w:rPr>
        <w:t xml:space="preserve">, </w:t>
      </w:r>
      <w:hyperlink r:id="rId12" w:history="1">
        <w:r w:rsidRPr="008452A7">
          <w:rPr>
            <w:rFonts w:eastAsia="Arial" w:cs="Arial"/>
            <w:i/>
            <w:iCs/>
            <w:color w:val="0000FF"/>
            <w:u w:val="single"/>
            <w:bdr w:val="nil"/>
            <w:lang w:val="nl-BE"/>
          </w:rPr>
          <w:t>Waterbeheerplan</w:t>
        </w:r>
      </w:hyperlink>
      <w:r w:rsidRPr="008452A7">
        <w:rPr>
          <w:rFonts w:eastAsia="Arial" w:cs="Arial"/>
          <w:i/>
          <w:iCs/>
          <w:bdr w:val="nil"/>
          <w:lang w:val="nl-BE"/>
        </w:rPr>
        <w:t xml:space="preserve">, </w:t>
      </w:r>
      <w:hyperlink r:id="rId13" w:history="1">
        <w:r w:rsidRPr="008452A7">
          <w:rPr>
            <w:rFonts w:eastAsia="Arial" w:cs="Arial"/>
            <w:i/>
            <w:iCs/>
            <w:color w:val="0000FF"/>
            <w:u w:val="single"/>
            <w:bdr w:val="nil"/>
            <w:lang w:val="nl-BE"/>
          </w:rPr>
          <w:t>Natuurplan</w:t>
        </w:r>
      </w:hyperlink>
      <w:r w:rsidRPr="008452A7">
        <w:rPr>
          <w:rFonts w:eastAsia="Arial" w:cs="Arial"/>
          <w:i/>
          <w:iCs/>
          <w:color w:val="0000FF"/>
          <w:u w:val="single"/>
          <w:bdr w:val="nil"/>
          <w:lang w:val="nl-BE"/>
        </w:rPr>
        <w:t xml:space="preserve">, </w:t>
      </w:r>
      <w:hyperlink r:id="rId14" w:history="1">
        <w:proofErr w:type="spellStart"/>
        <w:r w:rsidRPr="008452A7">
          <w:rPr>
            <w:rFonts w:eastAsia="Arial" w:cs="Arial"/>
            <w:i/>
            <w:iCs/>
            <w:color w:val="0000FF"/>
            <w:u w:val="single"/>
            <w:bdr w:val="nil"/>
            <w:lang w:val="nl-BE"/>
          </w:rPr>
          <w:t>Good</w:t>
        </w:r>
        <w:proofErr w:type="spellEnd"/>
        <w:r w:rsidRPr="008452A7">
          <w:rPr>
            <w:rFonts w:eastAsia="Arial" w:cs="Arial"/>
            <w:i/>
            <w:iCs/>
            <w:color w:val="0000FF"/>
            <w:u w:val="single"/>
            <w:bdr w:val="nil"/>
            <w:lang w:val="nl-BE"/>
          </w:rPr>
          <w:t xml:space="preserve"> Move</w:t>
        </w:r>
      </w:hyperlink>
      <w:r w:rsidRPr="008452A7">
        <w:rPr>
          <w:rFonts w:eastAsia="Arial" w:cs="Arial"/>
          <w:i/>
          <w:iCs/>
          <w:color w:val="0000FF"/>
          <w:u w:val="single"/>
          <w:bdr w:val="nil"/>
          <w:lang w:val="nl-BE"/>
        </w:rPr>
        <w:t xml:space="preserve"> </w:t>
      </w:r>
      <w:r w:rsidRPr="008452A7">
        <w:rPr>
          <w:rFonts w:eastAsia="Arial" w:cs="Arial"/>
          <w:i/>
          <w:iCs/>
          <w:bdr w:val="nil"/>
          <w:lang w:val="nl-BE"/>
        </w:rPr>
        <w:t>).</w:t>
      </w:r>
      <w:r>
        <w:rPr>
          <w:rFonts w:eastAsia="Arial" w:cs="Arial"/>
          <w:i/>
          <w:iCs/>
          <w:bdr w:val="nil"/>
          <w:lang w:val="nl-BE"/>
        </w:rPr>
        <w:t xml:space="preserve"> </w:t>
      </w:r>
    </w:p>
    <w:p w:rsidR="009A26FB" w:rsidRPr="00732832" w:rsidRDefault="005B1653" w:rsidP="009A26FB">
      <w:pPr>
        <w:ind w:right="-1"/>
        <w:rPr>
          <w:rFonts w:cs="Calibri"/>
          <w:i/>
          <w:lang w:val="nl-BE"/>
        </w:rPr>
      </w:pPr>
    </w:p>
    <w:p w:rsidR="009B4495" w:rsidRPr="00732832" w:rsidRDefault="005B1653" w:rsidP="009B4495">
      <w:pPr>
        <w:widowControl/>
        <w:suppressAutoHyphens w:val="0"/>
        <w:spacing w:line="276" w:lineRule="auto"/>
        <w:ind w:left="0" w:right="0"/>
        <w:contextualSpacing/>
        <w:rPr>
          <w:i/>
          <w:lang w:val="nl-BE"/>
        </w:rPr>
      </w:pPr>
    </w:p>
    <w:tbl>
      <w:tblPr>
        <w:tblStyle w:val="Grilledutableau"/>
        <w:tblW w:w="9498" w:type="dxa"/>
        <w:tblInd w:w="-5" w:type="dxa"/>
        <w:tblLook w:val="04A0" w:firstRow="1" w:lastRow="0" w:firstColumn="1" w:lastColumn="0" w:noHBand="0" w:noVBand="1"/>
      </w:tblPr>
      <w:tblGrid>
        <w:gridCol w:w="9498"/>
      </w:tblGrid>
      <w:tr w:rsidR="000665BF" w:rsidRPr="007A5768" w:rsidTr="00C54847">
        <w:tc>
          <w:tcPr>
            <w:tcW w:w="9498" w:type="dxa"/>
          </w:tcPr>
          <w:p w:rsidR="009B4495" w:rsidRPr="00732832" w:rsidRDefault="005B1653" w:rsidP="00C54847">
            <w:pPr>
              <w:widowControl/>
              <w:suppressAutoHyphens w:val="0"/>
              <w:spacing w:after="160" w:line="276" w:lineRule="auto"/>
              <w:ind w:left="0" w:right="0"/>
              <w:contextualSpacing/>
              <w:rPr>
                <w:i/>
                <w:lang w:val="nl-BE"/>
              </w:rPr>
            </w:pPr>
          </w:p>
          <w:p w:rsidR="009B4495" w:rsidRPr="00732832" w:rsidRDefault="005B1653" w:rsidP="00C54847">
            <w:pPr>
              <w:widowControl/>
              <w:suppressAutoHyphens w:val="0"/>
              <w:spacing w:after="160" w:line="276" w:lineRule="auto"/>
              <w:ind w:left="0" w:right="0"/>
              <w:contextualSpacing/>
              <w:rPr>
                <w:i/>
                <w:lang w:val="nl-BE"/>
              </w:rPr>
            </w:pPr>
          </w:p>
          <w:p w:rsidR="009B4495" w:rsidRPr="00732832" w:rsidRDefault="005B1653" w:rsidP="00C54847">
            <w:pPr>
              <w:pStyle w:val="TitrePartie2"/>
              <w:numPr>
                <w:ilvl w:val="0"/>
                <w:numId w:val="0"/>
              </w:numPr>
              <w:spacing w:line="276" w:lineRule="auto"/>
              <w:ind w:left="-468" w:firstLine="468"/>
              <w:rPr>
                <w:lang w:val="nl-BE"/>
              </w:rPr>
            </w:pPr>
          </w:p>
          <w:p w:rsidR="009B4495" w:rsidRPr="00732832" w:rsidRDefault="005B1653" w:rsidP="00C54847">
            <w:pPr>
              <w:pStyle w:val="TitrePartie2"/>
              <w:numPr>
                <w:ilvl w:val="0"/>
                <w:numId w:val="0"/>
              </w:numPr>
              <w:spacing w:line="276" w:lineRule="auto"/>
              <w:rPr>
                <w:lang w:val="nl-BE"/>
              </w:rPr>
            </w:pPr>
          </w:p>
        </w:tc>
      </w:tr>
    </w:tbl>
    <w:p w:rsidR="009B4495" w:rsidRPr="00732832" w:rsidRDefault="005B1653" w:rsidP="003F5FFE">
      <w:pPr>
        <w:pStyle w:val="TitrePartie2"/>
        <w:numPr>
          <w:ilvl w:val="0"/>
          <w:numId w:val="0"/>
        </w:numPr>
        <w:spacing w:line="276" w:lineRule="auto"/>
        <w:rPr>
          <w:lang w:val="nl-BE"/>
        </w:rPr>
      </w:pPr>
    </w:p>
    <w:p w:rsidR="008E4748" w:rsidRPr="00732832" w:rsidRDefault="008452A7" w:rsidP="009B4495">
      <w:pPr>
        <w:pStyle w:val="TitrePartie2"/>
        <w:numPr>
          <w:ilvl w:val="1"/>
          <w:numId w:val="17"/>
        </w:numPr>
        <w:spacing w:line="276" w:lineRule="auto"/>
        <w:rPr>
          <w:lang w:val="nl-BE"/>
        </w:rPr>
      </w:pPr>
      <w:r>
        <w:rPr>
          <w:rFonts w:eastAsia="Arial" w:cs="Arial"/>
          <w:bCs/>
          <w:bdr w:val="nil"/>
          <w:lang w:val="nl-BE"/>
        </w:rPr>
        <w:t xml:space="preserve">Wat is de uitvoeringstermijn van het project? </w:t>
      </w:r>
    </w:p>
    <w:p w:rsidR="00C517A7" w:rsidRPr="00732832" w:rsidRDefault="008452A7" w:rsidP="003F5FFE">
      <w:pPr>
        <w:pStyle w:val="TitresPartie3"/>
        <w:numPr>
          <w:ilvl w:val="0"/>
          <w:numId w:val="0"/>
        </w:numPr>
        <w:spacing w:line="276" w:lineRule="auto"/>
        <w:rPr>
          <w:b w:val="0"/>
          <w:i/>
          <w:iCs/>
          <w:sz w:val="20"/>
          <w:lang w:val="nl-BE"/>
        </w:rPr>
      </w:pPr>
      <w:r w:rsidRPr="008452A7">
        <w:rPr>
          <w:rFonts w:eastAsia="Arial" w:cs="Arial"/>
          <w:b w:val="0"/>
          <w:i/>
          <w:iCs/>
          <w:sz w:val="20"/>
          <w:bdr w:val="nil"/>
          <w:lang w:val="nl-BE"/>
        </w:rPr>
        <w:t xml:space="preserve">De geselecteerde projecten worden 18 maanden lang gesubsidieerd vanaf de </w:t>
      </w:r>
      <w:proofErr w:type="spellStart"/>
      <w:r w:rsidRPr="008452A7">
        <w:rPr>
          <w:rFonts w:eastAsia="Arial" w:cs="Arial"/>
          <w:b w:val="0"/>
          <w:i/>
          <w:iCs/>
          <w:sz w:val="20"/>
          <w:bdr w:val="nil"/>
          <w:lang w:val="nl-BE"/>
        </w:rPr>
        <w:t>ondertekeningsdatum</w:t>
      </w:r>
      <w:proofErr w:type="spellEnd"/>
      <w:r w:rsidRPr="008452A7">
        <w:rPr>
          <w:rFonts w:eastAsia="Arial" w:cs="Arial"/>
          <w:b w:val="0"/>
          <w:i/>
          <w:iCs/>
          <w:sz w:val="20"/>
          <w:bdr w:val="nil"/>
          <w:lang w:val="nl-BE"/>
        </w:rPr>
        <w:t xml:space="preserve"> van de overeenkomst die het Brussels Hoofdstedelijk Gewest en de subsidiebegunstigde verbindt. </w:t>
      </w:r>
    </w:p>
    <w:p w:rsidR="00C517A7" w:rsidRPr="00732832" w:rsidRDefault="008452A7" w:rsidP="003F5FFE">
      <w:pPr>
        <w:pStyle w:val="TitresPartie3"/>
        <w:numPr>
          <w:ilvl w:val="0"/>
          <w:numId w:val="0"/>
        </w:numPr>
        <w:spacing w:line="276" w:lineRule="auto"/>
        <w:rPr>
          <w:b w:val="0"/>
          <w:i/>
          <w:iCs/>
          <w:sz w:val="20"/>
          <w:lang w:val="nl-BE"/>
        </w:rPr>
      </w:pPr>
      <w:r w:rsidRPr="008452A7">
        <w:rPr>
          <w:rFonts w:eastAsia="Arial" w:cs="Arial"/>
          <w:b w:val="0"/>
          <w:i/>
          <w:iCs/>
          <w:sz w:val="20"/>
          <w:bdr w:val="nil"/>
          <w:lang w:val="nl-BE"/>
        </w:rPr>
        <w:t>Als uw project zou starten vóór de datum waarop de winnaars worden bekendgemaakt (en dus de overeenkomsten worden ondertekend), geef dan de datum op waarop het project moet beginnen en verklaar waarom:</w:t>
      </w:r>
    </w:p>
    <w:tbl>
      <w:tblPr>
        <w:tblStyle w:val="Grilledutableau"/>
        <w:tblW w:w="9498" w:type="dxa"/>
        <w:tblInd w:w="-5" w:type="dxa"/>
        <w:tblLook w:val="04A0" w:firstRow="1" w:lastRow="0" w:firstColumn="1" w:lastColumn="0" w:noHBand="0" w:noVBand="1"/>
      </w:tblPr>
      <w:tblGrid>
        <w:gridCol w:w="851"/>
        <w:gridCol w:w="3969"/>
        <w:gridCol w:w="709"/>
        <w:gridCol w:w="3969"/>
      </w:tblGrid>
      <w:tr w:rsidR="000665BF" w:rsidTr="001B29B5">
        <w:tc>
          <w:tcPr>
            <w:tcW w:w="851" w:type="dxa"/>
          </w:tcPr>
          <w:p w:rsidR="002B3C3A" w:rsidRPr="008E4748" w:rsidRDefault="008452A7" w:rsidP="003F5FFE">
            <w:pPr>
              <w:pStyle w:val="TitrePartie2"/>
              <w:numPr>
                <w:ilvl w:val="0"/>
                <w:numId w:val="0"/>
              </w:numPr>
              <w:spacing w:line="276" w:lineRule="auto"/>
              <w:jc w:val="left"/>
              <w:rPr>
                <w:b w:val="0"/>
                <w:sz w:val="20"/>
              </w:rPr>
            </w:pPr>
            <w:r>
              <w:rPr>
                <w:rFonts w:eastAsia="Arial" w:cs="Arial"/>
                <w:b w:val="0"/>
                <w:sz w:val="20"/>
                <w:szCs w:val="20"/>
                <w:bdr w:val="nil"/>
                <w:lang w:val="nl-BE"/>
              </w:rPr>
              <w:t>van</w:t>
            </w:r>
          </w:p>
        </w:tc>
        <w:tc>
          <w:tcPr>
            <w:tcW w:w="3969" w:type="dxa"/>
          </w:tcPr>
          <w:p w:rsidR="002B3C3A" w:rsidRPr="008E4748" w:rsidRDefault="005B1653" w:rsidP="003F5FFE">
            <w:pPr>
              <w:pStyle w:val="TitrePartie2"/>
              <w:numPr>
                <w:ilvl w:val="0"/>
                <w:numId w:val="0"/>
              </w:numPr>
              <w:spacing w:line="276" w:lineRule="auto"/>
              <w:jc w:val="right"/>
              <w:rPr>
                <w:b w:val="0"/>
                <w:sz w:val="20"/>
              </w:rPr>
            </w:pPr>
          </w:p>
        </w:tc>
        <w:tc>
          <w:tcPr>
            <w:tcW w:w="709" w:type="dxa"/>
          </w:tcPr>
          <w:p w:rsidR="002B3C3A" w:rsidRPr="00F27CAE" w:rsidRDefault="008452A7" w:rsidP="003F5FFE">
            <w:pPr>
              <w:pStyle w:val="TitrePartie2"/>
              <w:numPr>
                <w:ilvl w:val="0"/>
                <w:numId w:val="0"/>
              </w:numPr>
              <w:spacing w:line="276" w:lineRule="auto"/>
              <w:rPr>
                <w:b w:val="0"/>
                <w:sz w:val="20"/>
                <w:szCs w:val="20"/>
              </w:rPr>
            </w:pPr>
            <w:r>
              <w:rPr>
                <w:rFonts w:eastAsia="Arial" w:cs="Arial"/>
                <w:b w:val="0"/>
                <w:sz w:val="20"/>
                <w:szCs w:val="20"/>
                <w:bdr w:val="nil"/>
                <w:lang w:val="nl-BE"/>
              </w:rPr>
              <w:t>tot</w:t>
            </w:r>
          </w:p>
        </w:tc>
        <w:tc>
          <w:tcPr>
            <w:tcW w:w="3969" w:type="dxa"/>
          </w:tcPr>
          <w:p w:rsidR="002B3C3A" w:rsidRDefault="005B1653" w:rsidP="003F5FFE">
            <w:pPr>
              <w:pStyle w:val="TitrePartie2"/>
              <w:numPr>
                <w:ilvl w:val="0"/>
                <w:numId w:val="0"/>
              </w:numPr>
              <w:spacing w:line="276" w:lineRule="auto"/>
            </w:pPr>
          </w:p>
        </w:tc>
      </w:tr>
      <w:tr w:rsidR="000665BF" w:rsidTr="001B29B5">
        <w:tc>
          <w:tcPr>
            <w:tcW w:w="9498" w:type="dxa"/>
            <w:gridSpan w:val="4"/>
          </w:tcPr>
          <w:p w:rsidR="002B3C3A" w:rsidRDefault="005B1653" w:rsidP="003F5FFE">
            <w:pPr>
              <w:pStyle w:val="TitrePartie2"/>
              <w:numPr>
                <w:ilvl w:val="0"/>
                <w:numId w:val="0"/>
              </w:numPr>
              <w:spacing w:line="276" w:lineRule="auto"/>
            </w:pPr>
          </w:p>
          <w:p w:rsidR="002B3C3A" w:rsidRDefault="005B1653" w:rsidP="001B29B5">
            <w:pPr>
              <w:pStyle w:val="TitrePartie2"/>
              <w:numPr>
                <w:ilvl w:val="0"/>
                <w:numId w:val="0"/>
              </w:numPr>
              <w:spacing w:line="276" w:lineRule="auto"/>
              <w:ind w:left="-257"/>
            </w:pPr>
          </w:p>
          <w:p w:rsidR="002B3C3A" w:rsidRDefault="005B1653" w:rsidP="003F5FFE">
            <w:pPr>
              <w:pStyle w:val="TitrePartie2"/>
              <w:numPr>
                <w:ilvl w:val="0"/>
                <w:numId w:val="0"/>
              </w:numPr>
              <w:spacing w:line="276" w:lineRule="auto"/>
            </w:pPr>
          </w:p>
        </w:tc>
      </w:tr>
    </w:tbl>
    <w:p w:rsidR="00F64934" w:rsidRDefault="005B1653" w:rsidP="00F64934">
      <w:pPr>
        <w:widowControl/>
        <w:suppressAutoHyphens w:val="0"/>
        <w:spacing w:after="200" w:line="276" w:lineRule="auto"/>
        <w:ind w:left="0" w:right="0"/>
        <w:jc w:val="left"/>
      </w:pPr>
      <w:bookmarkStart w:id="2" w:name="_Hlk43220457"/>
    </w:p>
    <w:p w:rsidR="00C5097E" w:rsidRPr="006E6835" w:rsidRDefault="008452A7" w:rsidP="00F64934">
      <w:pPr>
        <w:widowControl/>
        <w:suppressAutoHyphens w:val="0"/>
        <w:spacing w:after="200" w:line="276" w:lineRule="auto"/>
        <w:ind w:left="0" w:right="0"/>
        <w:jc w:val="left"/>
        <w:rPr>
          <w:b/>
          <w:color w:val="7030A0"/>
          <w:sz w:val="28"/>
          <w:szCs w:val="28"/>
          <w:lang w:val="nl-NL"/>
        </w:rPr>
      </w:pPr>
      <w:r>
        <w:rPr>
          <w:rFonts w:eastAsia="Arial" w:cs="Arial"/>
          <w:b/>
          <w:bCs/>
          <w:color w:val="7030A0"/>
          <w:sz w:val="28"/>
          <w:szCs w:val="28"/>
          <w:bdr w:val="nil"/>
          <w:lang w:val="nl-BE"/>
        </w:rPr>
        <w:t xml:space="preserve">DEEL IV:  NADERE REGELS VOOR DE UITVOERING VAN HET PROJECT </w:t>
      </w:r>
    </w:p>
    <w:p w:rsidR="00640753" w:rsidRPr="00732832" w:rsidRDefault="008452A7" w:rsidP="00897FB0">
      <w:pPr>
        <w:pStyle w:val="TitrePartie2"/>
        <w:numPr>
          <w:ilvl w:val="1"/>
          <w:numId w:val="16"/>
        </w:numPr>
        <w:spacing w:line="276" w:lineRule="auto"/>
        <w:rPr>
          <w:lang w:val="nl-BE"/>
        </w:rPr>
      </w:pPr>
      <w:bookmarkStart w:id="3" w:name="_Hlk43220077"/>
      <w:bookmarkEnd w:id="2"/>
      <w:r w:rsidRPr="008452A7">
        <w:rPr>
          <w:rFonts w:eastAsia="Arial" w:cs="Arial"/>
          <w:bCs/>
          <w:bdr w:val="nil"/>
          <w:lang w:val="nl-BE"/>
        </w:rPr>
        <w:t>Beschrijf duidelijk en beknopt de kernfasen en de planning voor de uitvoering van het project:</w:t>
      </w:r>
    </w:p>
    <w:p w:rsidR="00C517A7" w:rsidRPr="00732832" w:rsidRDefault="008452A7" w:rsidP="003F5FFE">
      <w:pPr>
        <w:widowControl/>
        <w:suppressAutoHyphens w:val="0"/>
        <w:spacing w:after="160" w:line="276" w:lineRule="auto"/>
        <w:ind w:left="0" w:right="0"/>
        <w:contextualSpacing/>
        <w:rPr>
          <w:i/>
          <w:lang w:val="nl-BE"/>
        </w:rPr>
      </w:pPr>
      <w:r w:rsidRPr="008452A7">
        <w:rPr>
          <w:rFonts w:eastAsia="Arial" w:cs="Arial"/>
          <w:i/>
          <w:iCs/>
          <w:bdr w:val="nil"/>
          <w:lang w:val="nl-BE"/>
        </w:rPr>
        <w:t>Verduidelijk ook of voor uw project een voorafgaande vergunning vereist is (bv. gemeentelijke toelating voor een evenement in de openbare ruimte).</w:t>
      </w:r>
    </w:p>
    <w:p w:rsidR="00EC4348" w:rsidRPr="00732832" w:rsidRDefault="005B1653" w:rsidP="003F5FFE">
      <w:pPr>
        <w:widowControl/>
        <w:suppressAutoHyphens w:val="0"/>
        <w:spacing w:after="160" w:line="276" w:lineRule="auto"/>
        <w:ind w:left="0" w:right="0"/>
        <w:contextualSpacing/>
        <w:rPr>
          <w:lang w:val="nl-BE"/>
        </w:rPr>
      </w:pPr>
    </w:p>
    <w:tbl>
      <w:tblPr>
        <w:tblStyle w:val="Grilledutableau"/>
        <w:tblW w:w="9498" w:type="dxa"/>
        <w:tblInd w:w="-5" w:type="dxa"/>
        <w:tblLook w:val="04A0" w:firstRow="1" w:lastRow="0" w:firstColumn="1" w:lastColumn="0" w:noHBand="0" w:noVBand="1"/>
      </w:tblPr>
      <w:tblGrid>
        <w:gridCol w:w="9498"/>
      </w:tblGrid>
      <w:tr w:rsidR="000665BF" w:rsidRPr="007A5768" w:rsidTr="00C517A7">
        <w:trPr>
          <w:trHeight w:val="1226"/>
        </w:trPr>
        <w:tc>
          <w:tcPr>
            <w:tcW w:w="9498" w:type="dxa"/>
          </w:tcPr>
          <w:p w:rsidR="00640753" w:rsidRPr="00732832" w:rsidRDefault="005B1653" w:rsidP="003F5FFE">
            <w:pPr>
              <w:widowControl/>
              <w:suppressAutoHyphens w:val="0"/>
              <w:spacing w:after="160" w:line="276" w:lineRule="auto"/>
              <w:ind w:left="0" w:right="0"/>
              <w:contextualSpacing/>
              <w:rPr>
                <w:lang w:val="nl-BE"/>
              </w:rPr>
            </w:pPr>
          </w:p>
        </w:tc>
      </w:tr>
      <w:bookmarkEnd w:id="3"/>
    </w:tbl>
    <w:p w:rsidR="00640753" w:rsidRPr="00732832" w:rsidRDefault="005B1653" w:rsidP="003F5FFE">
      <w:pPr>
        <w:pStyle w:val="TitrePartie2"/>
        <w:numPr>
          <w:ilvl w:val="0"/>
          <w:numId w:val="0"/>
        </w:numPr>
        <w:spacing w:line="276" w:lineRule="auto"/>
        <w:rPr>
          <w:lang w:val="nl-BE"/>
        </w:rPr>
      </w:pPr>
    </w:p>
    <w:p w:rsidR="00FB6A53" w:rsidRPr="00732832" w:rsidRDefault="008452A7" w:rsidP="00FB6A53">
      <w:pPr>
        <w:pStyle w:val="TitrePartie2"/>
        <w:numPr>
          <w:ilvl w:val="1"/>
          <w:numId w:val="16"/>
        </w:numPr>
        <w:spacing w:line="276" w:lineRule="auto"/>
        <w:rPr>
          <w:lang w:val="nl-BE"/>
        </w:rPr>
      </w:pPr>
      <w:r w:rsidRPr="008452A7">
        <w:rPr>
          <w:rFonts w:eastAsia="Arial" w:cs="Arial"/>
          <w:bCs/>
          <w:bdr w:val="nil"/>
          <w:lang w:val="nl-BE"/>
        </w:rPr>
        <w:t>Toon bij een samenwerkingsverband aan hoe de projectspelers elkaar aanvullen:</w:t>
      </w:r>
    </w:p>
    <w:p w:rsidR="00FB6A53" w:rsidRPr="00732832" w:rsidRDefault="008452A7" w:rsidP="00FB6A53">
      <w:pPr>
        <w:widowControl/>
        <w:suppressAutoHyphens w:val="0"/>
        <w:spacing w:after="160" w:line="276" w:lineRule="auto"/>
        <w:ind w:left="0" w:right="0"/>
        <w:contextualSpacing/>
        <w:rPr>
          <w:i/>
          <w:lang w:val="nl-BE"/>
        </w:rPr>
      </w:pPr>
      <w:r w:rsidRPr="008452A7">
        <w:rPr>
          <w:rFonts w:eastAsia="Arial" w:cs="Arial"/>
          <w:i/>
          <w:iCs/>
          <w:bdr w:val="nil"/>
          <w:lang w:val="nl-BE"/>
        </w:rPr>
        <w:t>Vermeld hieronder uw verschillende partners en licht de relevantie van dit samenwerkingsverband voor het slagen van het project toe.</w:t>
      </w:r>
    </w:p>
    <w:p w:rsidR="00FB6A53" w:rsidRPr="00732832" w:rsidRDefault="005B1653" w:rsidP="00FB6A53">
      <w:pPr>
        <w:widowControl/>
        <w:suppressAutoHyphens w:val="0"/>
        <w:spacing w:after="160" w:line="276" w:lineRule="auto"/>
        <w:ind w:left="0" w:right="0"/>
        <w:contextualSpacing/>
        <w:rPr>
          <w:lang w:val="nl-BE"/>
        </w:rPr>
      </w:pPr>
    </w:p>
    <w:tbl>
      <w:tblPr>
        <w:tblStyle w:val="Grilledutableau"/>
        <w:tblW w:w="9498" w:type="dxa"/>
        <w:tblInd w:w="-5" w:type="dxa"/>
        <w:tblLook w:val="04A0" w:firstRow="1" w:lastRow="0" w:firstColumn="1" w:lastColumn="0" w:noHBand="0" w:noVBand="1"/>
      </w:tblPr>
      <w:tblGrid>
        <w:gridCol w:w="9498"/>
      </w:tblGrid>
      <w:tr w:rsidR="000665BF" w:rsidRPr="007A5768" w:rsidTr="00C54847">
        <w:trPr>
          <w:trHeight w:val="1226"/>
        </w:trPr>
        <w:tc>
          <w:tcPr>
            <w:tcW w:w="9498" w:type="dxa"/>
          </w:tcPr>
          <w:p w:rsidR="00FB6A53" w:rsidRPr="00732832" w:rsidRDefault="005B1653" w:rsidP="00C54847">
            <w:pPr>
              <w:widowControl/>
              <w:suppressAutoHyphens w:val="0"/>
              <w:spacing w:after="160" w:line="276" w:lineRule="auto"/>
              <w:ind w:left="0" w:right="0"/>
              <w:contextualSpacing/>
              <w:rPr>
                <w:lang w:val="nl-BE"/>
              </w:rPr>
            </w:pPr>
          </w:p>
        </w:tc>
      </w:tr>
    </w:tbl>
    <w:p w:rsidR="00FB6A53" w:rsidRPr="00732832" w:rsidRDefault="005B1653" w:rsidP="003F5FFE">
      <w:pPr>
        <w:pStyle w:val="TitrePartie2"/>
        <w:numPr>
          <w:ilvl w:val="0"/>
          <w:numId w:val="0"/>
        </w:numPr>
        <w:spacing w:line="276" w:lineRule="auto"/>
        <w:rPr>
          <w:lang w:val="nl-BE"/>
        </w:rPr>
      </w:pPr>
    </w:p>
    <w:p w:rsidR="00640753" w:rsidRPr="00732832" w:rsidRDefault="008452A7" w:rsidP="00897FB0">
      <w:pPr>
        <w:pStyle w:val="TitrePartie2"/>
        <w:numPr>
          <w:ilvl w:val="1"/>
          <w:numId w:val="16"/>
        </w:numPr>
        <w:spacing w:line="276" w:lineRule="auto"/>
        <w:rPr>
          <w:lang w:val="nl-BE"/>
        </w:rPr>
      </w:pPr>
      <w:r w:rsidRPr="008452A7">
        <w:rPr>
          <w:rFonts w:eastAsia="Arial" w:cs="Arial"/>
          <w:bCs/>
          <w:bdr w:val="nil"/>
          <w:lang w:val="nl-BE"/>
        </w:rPr>
        <w:lastRenderedPageBreak/>
        <w:t>Leg uit hoe de uitvoering van uw project rekening houdt met de milieubeheerbeginselen:</w:t>
      </w:r>
    </w:p>
    <w:p w:rsidR="00C517A7" w:rsidRPr="00732832" w:rsidRDefault="008452A7" w:rsidP="003F5FFE">
      <w:pPr>
        <w:widowControl/>
        <w:suppressAutoHyphens w:val="0"/>
        <w:spacing w:before="240" w:after="240" w:line="276" w:lineRule="auto"/>
        <w:ind w:left="0" w:right="0"/>
        <w:contextualSpacing/>
        <w:rPr>
          <w:i/>
          <w:lang w:val="nl-BE"/>
        </w:rPr>
      </w:pPr>
      <w:r w:rsidRPr="008452A7">
        <w:rPr>
          <w:rFonts w:eastAsia="Arial" w:cs="Arial"/>
          <w:i/>
          <w:iCs/>
          <w:bdr w:val="nil"/>
          <w:lang w:val="nl-BE"/>
        </w:rPr>
        <w:t xml:space="preserve">Toon aan dat uw project een minimale milieu-impact heeft (door bijvoorbeeld het afval te beperken, de voorkeur te geven aan zachte mobiliteit en duurzame voeding, enz.) </w:t>
      </w:r>
    </w:p>
    <w:p w:rsidR="00C517A7" w:rsidRPr="00732832" w:rsidRDefault="005B1653" w:rsidP="003F5FFE">
      <w:pPr>
        <w:widowControl/>
        <w:suppressAutoHyphens w:val="0"/>
        <w:spacing w:before="240" w:after="240" w:line="276" w:lineRule="auto"/>
        <w:ind w:left="0" w:right="0"/>
        <w:contextualSpacing/>
        <w:rPr>
          <w:lang w:val="nl-BE"/>
        </w:rPr>
      </w:pPr>
    </w:p>
    <w:tbl>
      <w:tblPr>
        <w:tblStyle w:val="Grilledutableau"/>
        <w:tblW w:w="9498" w:type="dxa"/>
        <w:tblInd w:w="-5" w:type="dxa"/>
        <w:tblLook w:val="04A0" w:firstRow="1" w:lastRow="0" w:firstColumn="1" w:lastColumn="0" w:noHBand="0" w:noVBand="1"/>
      </w:tblPr>
      <w:tblGrid>
        <w:gridCol w:w="9498"/>
      </w:tblGrid>
      <w:tr w:rsidR="000665BF" w:rsidRPr="007A5768" w:rsidTr="00C517A7">
        <w:trPr>
          <w:trHeight w:val="937"/>
        </w:trPr>
        <w:tc>
          <w:tcPr>
            <w:tcW w:w="9498" w:type="dxa"/>
          </w:tcPr>
          <w:p w:rsidR="00640753" w:rsidRPr="00732832" w:rsidRDefault="005B1653" w:rsidP="003F5FFE">
            <w:pPr>
              <w:widowControl/>
              <w:suppressAutoHyphens w:val="0"/>
              <w:spacing w:before="240" w:after="160" w:line="276" w:lineRule="auto"/>
              <w:ind w:left="0" w:right="0"/>
              <w:contextualSpacing/>
              <w:rPr>
                <w:lang w:val="nl-BE"/>
              </w:rPr>
            </w:pPr>
          </w:p>
        </w:tc>
      </w:tr>
    </w:tbl>
    <w:p w:rsidR="00C5097E" w:rsidRPr="00732832" w:rsidRDefault="005B1653" w:rsidP="003F5FFE">
      <w:pPr>
        <w:pStyle w:val="PartieTitres"/>
        <w:spacing w:line="276" w:lineRule="auto"/>
        <w:rPr>
          <w:lang w:val="nl-BE"/>
        </w:rPr>
      </w:pPr>
    </w:p>
    <w:p w:rsidR="00703CC1" w:rsidRPr="00732832" w:rsidRDefault="008452A7" w:rsidP="00897FB0">
      <w:pPr>
        <w:pStyle w:val="TitrePartie2"/>
        <w:numPr>
          <w:ilvl w:val="1"/>
          <w:numId w:val="16"/>
        </w:numPr>
        <w:spacing w:line="276" w:lineRule="auto"/>
        <w:rPr>
          <w:lang w:val="nl-BE"/>
        </w:rPr>
      </w:pPr>
      <w:r w:rsidRPr="008452A7">
        <w:rPr>
          <w:rFonts w:eastAsia="Arial" w:cs="Arial"/>
          <w:bCs/>
          <w:bdr w:val="nil"/>
          <w:lang w:val="nl-BE"/>
        </w:rPr>
        <w:t>Toon aan dat u in staat bent het project uit te voeren:</w:t>
      </w:r>
    </w:p>
    <w:p w:rsidR="0008567E" w:rsidRPr="00732832" w:rsidRDefault="008452A7" w:rsidP="003F5FFE">
      <w:pPr>
        <w:widowControl/>
        <w:suppressAutoHyphens w:val="0"/>
        <w:spacing w:after="160" w:line="276" w:lineRule="auto"/>
        <w:ind w:left="0" w:right="0"/>
        <w:contextualSpacing/>
        <w:rPr>
          <w:i/>
          <w:lang w:val="nl-BE"/>
        </w:rPr>
      </w:pPr>
      <w:r w:rsidRPr="008452A7">
        <w:rPr>
          <w:rFonts w:eastAsia="Arial" w:cs="Arial"/>
          <w:i/>
          <w:iCs/>
          <w:bdr w:val="nil"/>
          <w:lang w:val="nl-BE"/>
        </w:rPr>
        <w:t xml:space="preserve">Beschrijf het team dat belast is met het project (rollen, taken, expertise, enz.). Bij een samenwerkingsverband beschrijft u ook de verdeling van de rollen over de verschillende partners. </w:t>
      </w:r>
    </w:p>
    <w:p w:rsidR="00FB6A53" w:rsidRPr="00732832" w:rsidRDefault="005B1653" w:rsidP="003F5FFE">
      <w:pPr>
        <w:widowControl/>
        <w:suppressAutoHyphens w:val="0"/>
        <w:spacing w:after="160" w:line="276" w:lineRule="auto"/>
        <w:ind w:left="0" w:right="0"/>
        <w:contextualSpacing/>
        <w:rPr>
          <w:i/>
          <w:lang w:val="nl-BE"/>
        </w:rPr>
      </w:pPr>
    </w:p>
    <w:p w:rsidR="00C517A7" w:rsidRPr="00732832" w:rsidRDefault="008452A7" w:rsidP="003F5FFE">
      <w:pPr>
        <w:widowControl/>
        <w:suppressAutoHyphens w:val="0"/>
        <w:spacing w:after="160" w:line="276" w:lineRule="auto"/>
        <w:ind w:left="0" w:right="0"/>
        <w:contextualSpacing/>
        <w:rPr>
          <w:i/>
          <w:lang w:val="nl-BE"/>
        </w:rPr>
      </w:pPr>
      <w:r w:rsidRPr="008452A7">
        <w:rPr>
          <w:rFonts w:eastAsia="Arial" w:cs="Arial"/>
          <w:i/>
          <w:iCs/>
          <w:bdr w:val="nil"/>
          <w:lang w:val="nl-BE"/>
        </w:rPr>
        <w:t>Verduidelijk ook of het om intern personeel gaat of er externen worden ingeschakeld (consultants, onderaannemers, tijdelijke werknemers, samenwerkingsverbanden).</w:t>
      </w:r>
    </w:p>
    <w:p w:rsidR="0008567E" w:rsidRPr="00732832" w:rsidRDefault="005B1653" w:rsidP="003F5FFE">
      <w:pPr>
        <w:widowControl/>
        <w:suppressAutoHyphens w:val="0"/>
        <w:spacing w:after="160" w:line="276" w:lineRule="auto"/>
        <w:ind w:left="0" w:right="0"/>
        <w:contextualSpacing/>
        <w:rPr>
          <w:i/>
          <w:lang w:val="nl-BE"/>
        </w:rPr>
      </w:pPr>
    </w:p>
    <w:tbl>
      <w:tblPr>
        <w:tblStyle w:val="Grilledutableau"/>
        <w:tblW w:w="0" w:type="auto"/>
        <w:tblLook w:val="04A0" w:firstRow="1" w:lastRow="0" w:firstColumn="1" w:lastColumn="0" w:noHBand="0" w:noVBand="1"/>
      </w:tblPr>
      <w:tblGrid>
        <w:gridCol w:w="9487"/>
      </w:tblGrid>
      <w:tr w:rsidR="000665BF" w:rsidRPr="007A5768" w:rsidTr="00245110">
        <w:tc>
          <w:tcPr>
            <w:tcW w:w="9487" w:type="dxa"/>
          </w:tcPr>
          <w:p w:rsidR="004D2C43" w:rsidRPr="00732832" w:rsidRDefault="005B1653" w:rsidP="003F5FFE">
            <w:pPr>
              <w:widowControl/>
              <w:suppressAutoHyphens w:val="0"/>
              <w:spacing w:after="200" w:line="276" w:lineRule="auto"/>
              <w:ind w:left="0" w:right="0"/>
              <w:rPr>
                <w:lang w:val="nl-BE"/>
              </w:rPr>
            </w:pPr>
          </w:p>
          <w:p w:rsidR="004D2C43" w:rsidRPr="00732832" w:rsidRDefault="005B1653" w:rsidP="003F5FFE">
            <w:pPr>
              <w:widowControl/>
              <w:suppressAutoHyphens w:val="0"/>
              <w:spacing w:after="200" w:line="276" w:lineRule="auto"/>
              <w:ind w:left="0" w:right="0"/>
              <w:rPr>
                <w:lang w:val="nl-BE"/>
              </w:rPr>
            </w:pPr>
          </w:p>
        </w:tc>
      </w:tr>
    </w:tbl>
    <w:p w:rsidR="00703CC1" w:rsidRPr="00732832" w:rsidRDefault="005B1653" w:rsidP="003F5FFE">
      <w:pPr>
        <w:widowControl/>
        <w:suppressAutoHyphens w:val="0"/>
        <w:spacing w:after="200" w:line="276" w:lineRule="auto"/>
        <w:ind w:left="0" w:right="0"/>
        <w:rPr>
          <w:lang w:val="nl-BE"/>
        </w:rPr>
      </w:pPr>
    </w:p>
    <w:p w:rsidR="00F622FC" w:rsidRPr="00732832" w:rsidRDefault="008452A7" w:rsidP="00897FB0">
      <w:pPr>
        <w:pStyle w:val="TitrePartie2"/>
        <w:numPr>
          <w:ilvl w:val="1"/>
          <w:numId w:val="16"/>
        </w:numPr>
        <w:spacing w:line="276" w:lineRule="auto"/>
        <w:rPr>
          <w:lang w:val="nl-BE"/>
        </w:rPr>
      </w:pPr>
      <w:r w:rsidRPr="008452A7">
        <w:rPr>
          <w:rFonts w:eastAsia="Arial" w:cs="Arial"/>
          <w:bCs/>
          <w:bdr w:val="nil"/>
          <w:lang w:val="nl-BE"/>
        </w:rPr>
        <w:t>Licht de geplande communicatie over het project toe:</w:t>
      </w:r>
    </w:p>
    <w:tbl>
      <w:tblPr>
        <w:tblStyle w:val="Grilledutableau"/>
        <w:tblW w:w="9498" w:type="dxa"/>
        <w:tblInd w:w="-5" w:type="dxa"/>
        <w:tblLook w:val="04A0" w:firstRow="1" w:lastRow="0" w:firstColumn="1" w:lastColumn="0" w:noHBand="0" w:noVBand="1"/>
      </w:tblPr>
      <w:tblGrid>
        <w:gridCol w:w="9498"/>
      </w:tblGrid>
      <w:tr w:rsidR="000665BF" w:rsidRPr="007A5768" w:rsidTr="00C517A7">
        <w:tc>
          <w:tcPr>
            <w:tcW w:w="9498" w:type="dxa"/>
          </w:tcPr>
          <w:p w:rsidR="004F0BFF" w:rsidRPr="00732832" w:rsidRDefault="005B1653" w:rsidP="003F5FFE">
            <w:pPr>
              <w:pStyle w:val="Paragraphedeliste"/>
              <w:spacing w:line="276" w:lineRule="auto"/>
              <w:rPr>
                <w:i/>
                <w:lang w:val="nl-BE"/>
              </w:rPr>
            </w:pPr>
          </w:p>
          <w:p w:rsidR="004F0BFF" w:rsidRPr="00732832" w:rsidRDefault="005B1653" w:rsidP="003F5FFE">
            <w:pPr>
              <w:widowControl/>
              <w:suppressAutoHyphens w:val="0"/>
              <w:spacing w:after="160" w:line="276" w:lineRule="auto"/>
              <w:ind w:left="0" w:right="0"/>
              <w:contextualSpacing/>
              <w:rPr>
                <w:lang w:val="nl-BE"/>
              </w:rPr>
            </w:pPr>
          </w:p>
          <w:p w:rsidR="004F0BFF" w:rsidRPr="00732832" w:rsidRDefault="005B1653" w:rsidP="003F5FFE">
            <w:pPr>
              <w:widowControl/>
              <w:suppressAutoHyphens w:val="0"/>
              <w:spacing w:after="160" w:line="276" w:lineRule="auto"/>
              <w:ind w:left="0" w:right="0"/>
              <w:contextualSpacing/>
              <w:rPr>
                <w:lang w:val="nl-BE"/>
              </w:rPr>
            </w:pPr>
          </w:p>
          <w:p w:rsidR="004F0BFF" w:rsidRPr="00732832" w:rsidRDefault="005B1653" w:rsidP="003F5FFE">
            <w:pPr>
              <w:widowControl/>
              <w:suppressAutoHyphens w:val="0"/>
              <w:spacing w:after="160" w:line="276" w:lineRule="auto"/>
              <w:ind w:left="0" w:right="0"/>
              <w:contextualSpacing/>
              <w:rPr>
                <w:lang w:val="nl-BE"/>
              </w:rPr>
            </w:pPr>
          </w:p>
        </w:tc>
      </w:tr>
    </w:tbl>
    <w:p w:rsidR="00F808FF" w:rsidRPr="00732832" w:rsidRDefault="005B1653" w:rsidP="003F5FFE">
      <w:pPr>
        <w:pStyle w:val="TitrePartie2"/>
        <w:numPr>
          <w:ilvl w:val="0"/>
          <w:numId w:val="0"/>
        </w:numPr>
        <w:spacing w:line="276" w:lineRule="auto"/>
        <w:rPr>
          <w:lang w:val="nl-BE"/>
        </w:rPr>
      </w:pPr>
    </w:p>
    <w:p w:rsidR="00B336A4" w:rsidRPr="008452A7" w:rsidRDefault="008452A7" w:rsidP="00B336A4">
      <w:pPr>
        <w:widowControl/>
        <w:suppressAutoHyphens w:val="0"/>
        <w:spacing w:after="200" w:line="276" w:lineRule="auto"/>
        <w:ind w:left="0" w:right="0"/>
        <w:jc w:val="left"/>
        <w:rPr>
          <w:b/>
          <w:color w:val="7030A0"/>
          <w:sz w:val="28"/>
          <w:szCs w:val="28"/>
          <w:lang w:val="nl-NL"/>
        </w:rPr>
      </w:pPr>
      <w:r w:rsidRPr="008452A7">
        <w:rPr>
          <w:rFonts w:eastAsia="Arial" w:cs="Arial"/>
          <w:b/>
          <w:bCs/>
          <w:color w:val="7030A0"/>
          <w:sz w:val="28"/>
          <w:szCs w:val="28"/>
          <w:bdr w:val="nil"/>
          <w:lang w:val="nl-BE"/>
        </w:rPr>
        <w:t xml:space="preserve">DEEL V: EVALUATIE VAN HET PROJECT </w:t>
      </w:r>
    </w:p>
    <w:p w:rsidR="00B336A4" w:rsidRPr="00732832" w:rsidRDefault="008452A7" w:rsidP="00B336A4">
      <w:pPr>
        <w:pStyle w:val="TitrePartie2"/>
        <w:numPr>
          <w:ilvl w:val="0"/>
          <w:numId w:val="0"/>
        </w:numPr>
        <w:spacing w:line="276" w:lineRule="auto"/>
        <w:ind w:left="360" w:hanging="360"/>
        <w:jc w:val="left"/>
        <w:rPr>
          <w:lang w:val="nl-BE"/>
        </w:rPr>
      </w:pPr>
      <w:r w:rsidRPr="008452A7">
        <w:rPr>
          <w:rFonts w:eastAsia="Arial" w:cs="Arial"/>
          <w:bCs/>
          <w:bdr w:val="nil"/>
          <w:lang w:val="nl-BE"/>
        </w:rPr>
        <w:t>Omschrijf de doelstellingen van het project en de SMART-prestatie-indicatoren:</w:t>
      </w:r>
    </w:p>
    <w:p w:rsidR="003151C9" w:rsidRPr="008452A7" w:rsidRDefault="008452A7" w:rsidP="003151C9">
      <w:pPr>
        <w:widowControl/>
        <w:suppressAutoHyphens w:val="0"/>
        <w:spacing w:after="160" w:line="276" w:lineRule="auto"/>
        <w:ind w:left="0" w:right="0"/>
        <w:contextualSpacing/>
        <w:rPr>
          <w:i/>
          <w:lang w:val="nl-NL"/>
        </w:rPr>
      </w:pPr>
      <w:bookmarkStart w:id="4" w:name="_Hlk43714277"/>
      <w:r w:rsidRPr="008452A7">
        <w:rPr>
          <w:rFonts w:eastAsia="Arial" w:cs="Arial"/>
          <w:i/>
          <w:iCs/>
          <w:bdr w:val="nil"/>
          <w:lang w:val="nl-BE"/>
        </w:rPr>
        <w:t xml:space="preserve">Bepaal voor uw project de </w:t>
      </w:r>
      <w:proofErr w:type="spellStart"/>
      <w:r w:rsidRPr="008452A7">
        <w:rPr>
          <w:rFonts w:eastAsia="Arial" w:cs="Arial"/>
          <w:i/>
          <w:iCs/>
          <w:bdr w:val="nil"/>
          <w:lang w:val="nl-BE"/>
        </w:rPr>
        <w:t>key</w:t>
      </w:r>
      <w:proofErr w:type="spellEnd"/>
      <w:r w:rsidRPr="008452A7">
        <w:rPr>
          <w:rFonts w:eastAsia="Arial" w:cs="Arial"/>
          <w:i/>
          <w:iCs/>
          <w:bdr w:val="nil"/>
          <w:lang w:val="nl-BE"/>
        </w:rPr>
        <w:t xml:space="preserve"> performance indicators (</w:t>
      </w:r>
      <w:proofErr w:type="spellStart"/>
      <w:r w:rsidRPr="008452A7">
        <w:rPr>
          <w:rFonts w:eastAsia="Arial" w:cs="Arial"/>
          <w:i/>
          <w:iCs/>
          <w:bdr w:val="nil"/>
          <w:lang w:val="nl-BE"/>
        </w:rPr>
        <w:t>KPI's</w:t>
      </w:r>
      <w:proofErr w:type="spellEnd"/>
      <w:r w:rsidRPr="008452A7">
        <w:rPr>
          <w:rFonts w:eastAsia="Arial" w:cs="Arial"/>
          <w:i/>
          <w:iCs/>
          <w:bdr w:val="nil"/>
          <w:lang w:val="nl-BE"/>
        </w:rPr>
        <w:t xml:space="preserve">) en de overeenstemmende becijferde doelstellingen. Beschrijf ook de overwogen evaluatiemethodologie om de inzameling van deze becijferde gegevens mogelijk te maken. </w:t>
      </w:r>
    </w:p>
    <w:p w:rsidR="00B336A4" w:rsidRPr="00732832" w:rsidRDefault="008452A7" w:rsidP="003151C9">
      <w:pPr>
        <w:widowControl/>
        <w:suppressAutoHyphens w:val="0"/>
        <w:spacing w:after="160" w:line="276" w:lineRule="auto"/>
        <w:ind w:left="0" w:right="0"/>
        <w:contextualSpacing/>
        <w:rPr>
          <w:i/>
          <w:lang w:val="nl-BE"/>
        </w:rPr>
      </w:pPr>
      <w:r w:rsidRPr="008452A7">
        <w:rPr>
          <w:rFonts w:eastAsia="Arial" w:cs="Arial"/>
          <w:i/>
          <w:iCs/>
          <w:bdr w:val="nil"/>
          <w:lang w:val="nl-BE"/>
        </w:rPr>
        <w:t xml:space="preserve">Deze </w:t>
      </w:r>
      <w:proofErr w:type="spellStart"/>
      <w:r w:rsidRPr="008452A7">
        <w:rPr>
          <w:rFonts w:eastAsia="Arial" w:cs="Arial"/>
          <w:i/>
          <w:iCs/>
          <w:bdr w:val="nil"/>
          <w:lang w:val="nl-BE"/>
        </w:rPr>
        <w:t>key</w:t>
      </w:r>
      <w:proofErr w:type="spellEnd"/>
      <w:r w:rsidRPr="008452A7">
        <w:rPr>
          <w:rFonts w:eastAsia="Arial" w:cs="Arial"/>
          <w:i/>
          <w:iCs/>
          <w:bdr w:val="nil"/>
          <w:lang w:val="nl-BE"/>
        </w:rPr>
        <w:t xml:space="preserve"> indicators moeten in de vorm van een Exceltabel </w:t>
      </w:r>
      <w:r w:rsidR="005B1653">
        <w:rPr>
          <w:rFonts w:eastAsia="Arial" w:cs="Arial"/>
          <w:i/>
          <w:iCs/>
          <w:bdr w:val="nil"/>
          <w:lang w:val="nl-BE"/>
        </w:rPr>
        <w:t xml:space="preserve">(Bijlage “Budget / indicatoren) </w:t>
      </w:r>
      <w:bookmarkStart w:id="5" w:name="_GoBack"/>
      <w:bookmarkEnd w:id="5"/>
      <w:r w:rsidRPr="008452A7">
        <w:rPr>
          <w:rFonts w:eastAsia="Arial" w:cs="Arial"/>
          <w:i/>
          <w:iCs/>
          <w:bdr w:val="nil"/>
          <w:lang w:val="nl-BE"/>
        </w:rPr>
        <w:t xml:space="preserve">bij de overeenkomst gevoegd worden en moeten desgevallend achteraf regelmatig geëvalueerd worden. </w:t>
      </w:r>
    </w:p>
    <w:p w:rsidR="00B336A4" w:rsidRPr="00732832" w:rsidRDefault="005B1653" w:rsidP="00B336A4">
      <w:pPr>
        <w:widowControl/>
        <w:suppressAutoHyphens w:val="0"/>
        <w:spacing w:after="160" w:line="276" w:lineRule="auto"/>
        <w:ind w:left="0" w:right="0"/>
        <w:contextualSpacing/>
        <w:rPr>
          <w:i/>
          <w:lang w:val="nl-BE"/>
        </w:rPr>
      </w:pPr>
    </w:p>
    <w:tbl>
      <w:tblPr>
        <w:tblStyle w:val="Grilledutableau"/>
        <w:tblW w:w="9498" w:type="dxa"/>
        <w:tblInd w:w="-5" w:type="dxa"/>
        <w:tblLook w:val="04A0" w:firstRow="1" w:lastRow="0" w:firstColumn="1" w:lastColumn="0" w:noHBand="0" w:noVBand="1"/>
      </w:tblPr>
      <w:tblGrid>
        <w:gridCol w:w="9498"/>
      </w:tblGrid>
      <w:tr w:rsidR="000665BF" w:rsidRPr="007A5768" w:rsidTr="00327EB5">
        <w:tc>
          <w:tcPr>
            <w:tcW w:w="9498" w:type="dxa"/>
          </w:tcPr>
          <w:p w:rsidR="00B336A4" w:rsidRPr="00732832" w:rsidRDefault="005B1653" w:rsidP="00327EB5">
            <w:pPr>
              <w:widowControl/>
              <w:suppressAutoHyphens w:val="0"/>
              <w:spacing w:after="160" w:line="276" w:lineRule="auto"/>
              <w:ind w:left="0" w:right="0"/>
              <w:contextualSpacing/>
              <w:rPr>
                <w:lang w:val="nl-BE"/>
              </w:rPr>
            </w:pPr>
          </w:p>
          <w:p w:rsidR="00B336A4" w:rsidRPr="00732832" w:rsidRDefault="005B1653" w:rsidP="00327EB5">
            <w:pPr>
              <w:widowControl/>
              <w:suppressAutoHyphens w:val="0"/>
              <w:spacing w:after="160" w:line="276" w:lineRule="auto"/>
              <w:ind w:left="0" w:right="0"/>
              <w:contextualSpacing/>
              <w:rPr>
                <w:lang w:val="nl-BE"/>
              </w:rPr>
            </w:pPr>
          </w:p>
          <w:p w:rsidR="00B336A4" w:rsidRPr="00732832" w:rsidRDefault="005B1653" w:rsidP="00327EB5">
            <w:pPr>
              <w:widowControl/>
              <w:suppressAutoHyphens w:val="0"/>
              <w:spacing w:after="160" w:line="276" w:lineRule="auto"/>
              <w:ind w:left="0" w:right="0"/>
              <w:contextualSpacing/>
              <w:rPr>
                <w:lang w:val="nl-BE"/>
              </w:rPr>
            </w:pPr>
          </w:p>
        </w:tc>
      </w:tr>
      <w:bookmarkEnd w:id="4"/>
    </w:tbl>
    <w:p w:rsidR="00B336A4" w:rsidRPr="00732832" w:rsidRDefault="005B1653" w:rsidP="003F5FFE">
      <w:pPr>
        <w:pStyle w:val="PartieTitres"/>
        <w:spacing w:line="276" w:lineRule="auto"/>
        <w:rPr>
          <w:lang w:val="nl-BE"/>
        </w:rPr>
      </w:pPr>
    </w:p>
    <w:p w:rsidR="00F808FF" w:rsidRPr="008452A7" w:rsidRDefault="008452A7" w:rsidP="003F5FFE">
      <w:pPr>
        <w:pStyle w:val="PartieTitres"/>
        <w:spacing w:line="276" w:lineRule="auto"/>
        <w:rPr>
          <w:lang w:val="nl-NL"/>
        </w:rPr>
      </w:pPr>
      <w:r w:rsidRPr="008452A7">
        <w:rPr>
          <w:rFonts w:eastAsia="Arial" w:cs="Arial"/>
          <w:bCs/>
          <w:bdr w:val="nil"/>
          <w:lang w:val="nl-BE"/>
        </w:rPr>
        <w:t xml:space="preserve">DEEL VI: BUDGET VAN HET PROJECT </w:t>
      </w:r>
    </w:p>
    <w:p w:rsidR="00B13D23" w:rsidRPr="00732832" w:rsidRDefault="008452A7" w:rsidP="00FE1D48">
      <w:pPr>
        <w:ind w:left="0"/>
        <w:rPr>
          <w:i/>
          <w:lang w:val="nl-BE"/>
        </w:rPr>
      </w:pPr>
      <w:r w:rsidRPr="008452A7">
        <w:rPr>
          <w:rFonts w:eastAsia="Arial" w:cs="Arial"/>
          <w:i/>
          <w:iCs/>
          <w:bdr w:val="nil"/>
          <w:lang w:val="nl-BE"/>
        </w:rPr>
        <w:t>Voeg ook een bijlage "Budget</w:t>
      </w:r>
      <w:r w:rsidR="005B1653">
        <w:rPr>
          <w:rFonts w:eastAsia="Arial" w:cs="Arial"/>
          <w:i/>
          <w:iCs/>
          <w:bdr w:val="nil"/>
          <w:lang w:val="nl-BE"/>
        </w:rPr>
        <w:t xml:space="preserve"> / indicatoren</w:t>
      </w:r>
      <w:r w:rsidRPr="008452A7">
        <w:rPr>
          <w:rFonts w:eastAsia="Arial" w:cs="Arial"/>
          <w:i/>
          <w:iCs/>
          <w:bdr w:val="nil"/>
          <w:lang w:val="nl-BE"/>
        </w:rPr>
        <w:t xml:space="preserve">" bij, in Excelformaat, waarin alle uitgaven en ontvangsten vermeld staan i.v.m. de acties waarvoor een subsidie gevraagd wordt. </w:t>
      </w:r>
    </w:p>
    <w:p w:rsidR="00B13D23" w:rsidRPr="00732832" w:rsidRDefault="005B1653" w:rsidP="006A36EA">
      <w:pPr>
        <w:pStyle w:val="TitrePartie2"/>
        <w:numPr>
          <w:ilvl w:val="0"/>
          <w:numId w:val="0"/>
        </w:numPr>
        <w:spacing w:line="276" w:lineRule="auto"/>
        <w:rPr>
          <w:lang w:val="nl-BE"/>
        </w:rPr>
      </w:pPr>
    </w:p>
    <w:p w:rsidR="00270CEC" w:rsidRPr="00732832" w:rsidRDefault="008452A7" w:rsidP="003F5FFE">
      <w:pPr>
        <w:pStyle w:val="TitrePartie2"/>
        <w:numPr>
          <w:ilvl w:val="0"/>
          <w:numId w:val="0"/>
        </w:numPr>
        <w:spacing w:line="276" w:lineRule="auto"/>
        <w:ind w:left="360" w:hanging="360"/>
        <w:rPr>
          <w:lang w:val="nl-BE"/>
        </w:rPr>
      </w:pPr>
      <w:r w:rsidRPr="008452A7">
        <w:rPr>
          <w:rFonts w:eastAsia="Arial" w:cs="Arial"/>
          <w:bCs/>
          <w:bdr w:val="nil"/>
          <w:lang w:val="nl-BE"/>
        </w:rPr>
        <w:t>Bedrag en aard van de in deze aanvraag verzochte subsidie:</w:t>
      </w:r>
    </w:p>
    <w:tbl>
      <w:tblPr>
        <w:tblStyle w:val="Grilledutableau"/>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2"/>
      </w:tblGrid>
      <w:tr w:rsidR="000665BF" w:rsidRPr="008452A7" w:rsidTr="00160B83">
        <w:tc>
          <w:tcPr>
            <w:tcW w:w="4678" w:type="dxa"/>
            <w:tcBorders>
              <w:right w:val="single" w:sz="4" w:space="0" w:color="auto"/>
            </w:tcBorders>
            <w:vAlign w:val="center"/>
          </w:tcPr>
          <w:p w:rsidR="003D3A38" w:rsidRPr="008452A7" w:rsidRDefault="008452A7" w:rsidP="003F5FFE">
            <w:pPr>
              <w:pStyle w:val="TitrePartie2"/>
              <w:numPr>
                <w:ilvl w:val="0"/>
                <w:numId w:val="0"/>
              </w:numPr>
              <w:spacing w:after="0" w:line="276" w:lineRule="auto"/>
              <w:jc w:val="right"/>
              <w:rPr>
                <w:b w:val="0"/>
                <w:sz w:val="20"/>
              </w:rPr>
            </w:pPr>
            <w:r w:rsidRPr="008452A7">
              <w:rPr>
                <w:rFonts w:eastAsia="Arial" w:cs="Arial"/>
                <w:b w:val="0"/>
                <w:sz w:val="20"/>
                <w:szCs w:val="20"/>
                <w:bdr w:val="nil"/>
                <w:lang w:val="nl-BE"/>
              </w:rPr>
              <w:t>Bedrag in EUR:</w:t>
            </w:r>
          </w:p>
        </w:tc>
        <w:tc>
          <w:tcPr>
            <w:tcW w:w="4962" w:type="dxa"/>
            <w:tcBorders>
              <w:top w:val="single" w:sz="4" w:space="0" w:color="auto"/>
              <w:left w:val="single" w:sz="4" w:space="0" w:color="auto"/>
              <w:bottom w:val="single" w:sz="4" w:space="0" w:color="auto"/>
              <w:right w:val="single" w:sz="4" w:space="0" w:color="auto"/>
            </w:tcBorders>
            <w:vAlign w:val="center"/>
          </w:tcPr>
          <w:p w:rsidR="003D3A38" w:rsidRPr="008452A7" w:rsidRDefault="005B1653" w:rsidP="003F5FFE">
            <w:pPr>
              <w:pStyle w:val="TitrePartie2"/>
              <w:numPr>
                <w:ilvl w:val="0"/>
                <w:numId w:val="0"/>
              </w:numPr>
              <w:spacing w:line="276" w:lineRule="auto"/>
            </w:pPr>
          </w:p>
        </w:tc>
      </w:tr>
      <w:tr w:rsidR="000665BF" w:rsidRPr="007A5768" w:rsidTr="00160B83">
        <w:tc>
          <w:tcPr>
            <w:tcW w:w="4678" w:type="dxa"/>
            <w:tcBorders>
              <w:right w:val="single" w:sz="4" w:space="0" w:color="auto"/>
            </w:tcBorders>
          </w:tcPr>
          <w:p w:rsidR="007D6CFC" w:rsidRPr="00732832" w:rsidRDefault="008452A7" w:rsidP="003F5FFE">
            <w:pPr>
              <w:pStyle w:val="TitrePartie2"/>
              <w:numPr>
                <w:ilvl w:val="0"/>
                <w:numId w:val="0"/>
              </w:numPr>
              <w:spacing w:after="0" w:line="276" w:lineRule="auto"/>
              <w:jc w:val="right"/>
              <w:rPr>
                <w:b w:val="0"/>
                <w:sz w:val="20"/>
                <w:lang w:val="nl-BE"/>
              </w:rPr>
            </w:pPr>
            <w:r w:rsidRPr="008452A7">
              <w:rPr>
                <w:rFonts w:eastAsia="Arial" w:cs="Arial"/>
                <w:b w:val="0"/>
                <w:sz w:val="20"/>
                <w:szCs w:val="20"/>
                <w:bdr w:val="nil"/>
                <w:lang w:val="nl-BE"/>
              </w:rPr>
              <w:t>Aard van de uitgaven waarvoor een subsidie wordt aangevraagd:</w:t>
            </w:r>
          </w:p>
        </w:tc>
        <w:tc>
          <w:tcPr>
            <w:tcW w:w="4962" w:type="dxa"/>
            <w:tcBorders>
              <w:top w:val="single" w:sz="4" w:space="0" w:color="auto"/>
              <w:left w:val="single" w:sz="4" w:space="0" w:color="auto"/>
              <w:bottom w:val="single" w:sz="4" w:space="0" w:color="auto"/>
              <w:right w:val="single" w:sz="4" w:space="0" w:color="auto"/>
            </w:tcBorders>
          </w:tcPr>
          <w:p w:rsidR="007D6CFC" w:rsidRPr="00732832" w:rsidRDefault="005B1653" w:rsidP="003F5FFE">
            <w:pPr>
              <w:pStyle w:val="TitrePartie2"/>
              <w:numPr>
                <w:ilvl w:val="0"/>
                <w:numId w:val="0"/>
              </w:numPr>
              <w:spacing w:line="276" w:lineRule="auto"/>
              <w:rPr>
                <w:lang w:val="nl-BE"/>
              </w:rPr>
            </w:pPr>
          </w:p>
        </w:tc>
      </w:tr>
    </w:tbl>
    <w:p w:rsidR="00107B18" w:rsidRPr="00732832" w:rsidRDefault="005B1653" w:rsidP="003F5FFE">
      <w:pPr>
        <w:widowControl/>
        <w:suppressAutoHyphens w:val="0"/>
        <w:spacing w:after="200" w:line="276" w:lineRule="auto"/>
        <w:ind w:left="0" w:right="0"/>
        <w:jc w:val="left"/>
        <w:rPr>
          <w:b/>
          <w:color w:val="7030A0"/>
          <w:sz w:val="28"/>
          <w:szCs w:val="28"/>
          <w:lang w:val="nl-BE"/>
        </w:rPr>
      </w:pPr>
    </w:p>
    <w:p w:rsidR="005365B3" w:rsidRPr="005365B3" w:rsidRDefault="008452A7" w:rsidP="005365B3">
      <w:pPr>
        <w:ind w:left="0"/>
        <w:rPr>
          <w:b/>
          <w:sz w:val="24"/>
          <w:szCs w:val="24"/>
          <w:lang w:val="nl-BE"/>
        </w:rPr>
      </w:pPr>
      <w:r>
        <w:rPr>
          <w:rFonts w:eastAsia="Arial" w:cs="Arial"/>
          <w:b/>
          <w:bCs/>
          <w:sz w:val="24"/>
          <w:szCs w:val="24"/>
          <w:bdr w:val="nil"/>
          <w:lang w:val="nl-BE"/>
        </w:rPr>
        <w:t xml:space="preserve">Geef toelichting bij de strategie voor bestendiging van het project, m.a.w. het ontwikkelingspotentieel op middellange termijn, </w:t>
      </w:r>
      <w:r>
        <w:rPr>
          <w:rFonts w:eastAsia="Arial" w:cs="Arial"/>
          <w:b/>
          <w:bCs/>
          <w:sz w:val="24"/>
          <w:szCs w:val="24"/>
          <w:u w:val="single"/>
          <w:bdr w:val="nil"/>
          <w:lang w:val="nl-BE"/>
        </w:rPr>
        <w:t>na</w:t>
      </w:r>
      <w:r>
        <w:rPr>
          <w:rFonts w:eastAsia="Arial" w:cs="Arial"/>
          <w:b/>
          <w:bCs/>
          <w:sz w:val="24"/>
          <w:szCs w:val="24"/>
          <w:bdr w:val="nil"/>
          <w:lang w:val="nl-BE"/>
        </w:rPr>
        <w:t xml:space="preserve"> de subsidiëringsperiode. </w:t>
      </w:r>
    </w:p>
    <w:p w:rsidR="005365B3" w:rsidRPr="005365B3" w:rsidRDefault="005B1653" w:rsidP="005365B3">
      <w:pPr>
        <w:ind w:left="0"/>
        <w:rPr>
          <w:i/>
          <w:lang w:val="nl-BE"/>
        </w:rPr>
      </w:pPr>
    </w:p>
    <w:p w:rsidR="005365B3" w:rsidRPr="005365B3" w:rsidRDefault="008452A7" w:rsidP="005365B3">
      <w:pPr>
        <w:spacing w:after="240"/>
        <w:ind w:left="0"/>
        <w:rPr>
          <w:i/>
          <w:lang w:val="nl-BE"/>
        </w:rPr>
      </w:pPr>
      <w:r>
        <w:rPr>
          <w:rFonts w:eastAsia="Arial" w:cs="Arial"/>
          <w:i/>
          <w:iCs/>
          <w:bdr w:val="nil"/>
          <w:lang w:val="nl-BE"/>
        </w:rPr>
        <w:t xml:space="preserve">Werk uw antwoord uit op zowel financieel als operationeel (activiteiten) en organisatorisch (human resources) vlak.  </w:t>
      </w:r>
    </w:p>
    <w:p w:rsidR="00C7385D" w:rsidRPr="00732832" w:rsidRDefault="005B1653" w:rsidP="00C7385D">
      <w:pPr>
        <w:widowControl/>
        <w:pBdr>
          <w:top w:val="single" w:sz="4" w:space="1" w:color="auto"/>
          <w:left w:val="single" w:sz="4" w:space="4" w:color="auto"/>
          <w:bottom w:val="single" w:sz="4" w:space="1" w:color="auto"/>
          <w:right w:val="single" w:sz="4" w:space="4" w:color="auto"/>
        </w:pBdr>
        <w:suppressAutoHyphens w:val="0"/>
        <w:spacing w:after="200" w:line="276" w:lineRule="auto"/>
        <w:ind w:left="0" w:right="0"/>
        <w:rPr>
          <w:lang w:val="nl-BE"/>
        </w:rPr>
      </w:pPr>
    </w:p>
    <w:p w:rsidR="00C7385D" w:rsidRPr="00732832" w:rsidRDefault="005B1653" w:rsidP="00C7385D">
      <w:pPr>
        <w:widowControl/>
        <w:pBdr>
          <w:top w:val="single" w:sz="4" w:space="1" w:color="auto"/>
          <w:left w:val="single" w:sz="4" w:space="4" w:color="auto"/>
          <w:bottom w:val="single" w:sz="4" w:space="1" w:color="auto"/>
          <w:right w:val="single" w:sz="4" w:space="4" w:color="auto"/>
        </w:pBdr>
        <w:suppressAutoHyphens w:val="0"/>
        <w:spacing w:after="200" w:line="276" w:lineRule="auto"/>
        <w:ind w:left="0" w:right="0"/>
        <w:rPr>
          <w:lang w:val="nl-BE"/>
        </w:rPr>
      </w:pPr>
    </w:p>
    <w:p w:rsidR="005365B3" w:rsidRPr="00732832" w:rsidRDefault="005B1653" w:rsidP="00C7385D">
      <w:pPr>
        <w:widowControl/>
        <w:pBdr>
          <w:top w:val="single" w:sz="4" w:space="1" w:color="auto"/>
          <w:left w:val="single" w:sz="4" w:space="4" w:color="auto"/>
          <w:bottom w:val="single" w:sz="4" w:space="1" w:color="auto"/>
          <w:right w:val="single" w:sz="4" w:space="4" w:color="auto"/>
        </w:pBdr>
        <w:suppressAutoHyphens w:val="0"/>
        <w:spacing w:after="200" w:line="276" w:lineRule="auto"/>
        <w:ind w:left="0" w:right="0"/>
        <w:rPr>
          <w:lang w:val="nl-BE"/>
        </w:rPr>
      </w:pPr>
    </w:p>
    <w:p w:rsidR="005365B3" w:rsidRPr="00732832" w:rsidRDefault="005B1653" w:rsidP="00C7385D">
      <w:pPr>
        <w:widowControl/>
        <w:pBdr>
          <w:top w:val="single" w:sz="4" w:space="1" w:color="auto"/>
          <w:left w:val="single" w:sz="4" w:space="4" w:color="auto"/>
          <w:bottom w:val="single" w:sz="4" w:space="1" w:color="auto"/>
          <w:right w:val="single" w:sz="4" w:space="4" w:color="auto"/>
        </w:pBdr>
        <w:suppressAutoHyphens w:val="0"/>
        <w:spacing w:after="200" w:line="276" w:lineRule="auto"/>
        <w:ind w:left="0" w:right="0"/>
        <w:rPr>
          <w:lang w:val="nl-BE"/>
        </w:rPr>
      </w:pPr>
    </w:p>
    <w:p w:rsidR="00C408DA" w:rsidRPr="00732832" w:rsidRDefault="005B1653" w:rsidP="00C7385D">
      <w:pPr>
        <w:widowControl/>
        <w:pBdr>
          <w:top w:val="single" w:sz="4" w:space="1" w:color="auto"/>
          <w:left w:val="single" w:sz="4" w:space="4" w:color="auto"/>
          <w:bottom w:val="single" w:sz="4" w:space="1" w:color="auto"/>
          <w:right w:val="single" w:sz="4" w:space="4" w:color="auto"/>
        </w:pBdr>
        <w:suppressAutoHyphens w:val="0"/>
        <w:spacing w:after="200" w:line="276" w:lineRule="auto"/>
        <w:ind w:left="0" w:right="0"/>
        <w:rPr>
          <w:lang w:val="nl-BE"/>
        </w:rPr>
      </w:pPr>
    </w:p>
    <w:p w:rsidR="00C408DA" w:rsidRPr="00732832" w:rsidRDefault="005B1653" w:rsidP="003F5FFE">
      <w:pPr>
        <w:widowControl/>
        <w:suppressAutoHyphens w:val="0"/>
        <w:spacing w:after="200" w:line="276" w:lineRule="auto"/>
        <w:ind w:left="0" w:right="0"/>
        <w:jc w:val="left"/>
        <w:rPr>
          <w:lang w:val="nl-BE"/>
        </w:rPr>
      </w:pPr>
    </w:p>
    <w:p w:rsidR="00914657" w:rsidRPr="008C50C3" w:rsidRDefault="008452A7" w:rsidP="003F5FFE">
      <w:pPr>
        <w:widowControl/>
        <w:suppressAutoHyphens w:val="0"/>
        <w:spacing w:after="200" w:line="276" w:lineRule="auto"/>
        <w:ind w:left="0" w:right="0"/>
        <w:jc w:val="left"/>
        <w:rPr>
          <w:b/>
          <w:color w:val="7030A0"/>
          <w:sz w:val="28"/>
          <w:szCs w:val="28"/>
          <w:lang w:val="nl-NL"/>
        </w:rPr>
      </w:pPr>
      <w:r>
        <w:rPr>
          <w:rFonts w:eastAsia="Arial" w:cs="Arial"/>
          <w:b/>
          <w:bCs/>
          <w:color w:val="7030A0"/>
          <w:sz w:val="28"/>
          <w:szCs w:val="28"/>
          <w:bdr w:val="nil"/>
          <w:lang w:val="nl-BE"/>
        </w:rPr>
        <w:t>DEEL VI: SAMENVATTING VAN HET PROJECT</w:t>
      </w:r>
    </w:p>
    <w:p w:rsidR="00CA6C84" w:rsidRPr="008C50C3" w:rsidRDefault="008452A7" w:rsidP="00CA6C84">
      <w:pPr>
        <w:ind w:left="0" w:right="-1"/>
        <w:rPr>
          <w:i/>
          <w:lang w:val="nl-NL"/>
        </w:rPr>
      </w:pPr>
      <w:r>
        <w:rPr>
          <w:rFonts w:eastAsia="Arial" w:cs="Arial"/>
          <w:i/>
          <w:iCs/>
          <w:bdr w:val="nil"/>
          <w:lang w:val="nl-BE"/>
        </w:rPr>
        <w:t xml:space="preserve">Beschrijf kort uw project (max. 1000 tekens), wat u concreet gaat doen:  doelstelling(en), activiteit(en), doelgroep(en), resultaten, verwachte resultaten. Deze korte tekst moet de jury in staat stellen het project snel te begrijpen. </w:t>
      </w:r>
    </w:p>
    <w:p w:rsidR="00CA6C84" w:rsidRPr="008C50C3" w:rsidRDefault="005B1653" w:rsidP="00CA6C84">
      <w:pPr>
        <w:widowControl/>
        <w:suppressAutoHyphens w:val="0"/>
        <w:spacing w:after="160" w:line="276" w:lineRule="auto"/>
        <w:ind w:left="0" w:right="0"/>
        <w:contextualSpacing/>
        <w:rPr>
          <w:i/>
          <w:lang w:val="nl-NL"/>
        </w:rPr>
      </w:pPr>
    </w:p>
    <w:p w:rsidR="00CA6C84" w:rsidRPr="008C50C3" w:rsidRDefault="005B1653" w:rsidP="00CA6C84">
      <w:pPr>
        <w:widowControl/>
        <w:suppressAutoHyphens w:val="0"/>
        <w:spacing w:after="160" w:line="276" w:lineRule="auto"/>
        <w:ind w:left="0" w:right="0"/>
        <w:contextualSpacing/>
        <w:rPr>
          <w:i/>
          <w:lang w:val="nl-NL"/>
        </w:rPr>
      </w:pPr>
    </w:p>
    <w:tbl>
      <w:tblPr>
        <w:tblStyle w:val="Grilledutableau"/>
        <w:tblW w:w="9498" w:type="dxa"/>
        <w:tblInd w:w="-5" w:type="dxa"/>
        <w:tblLook w:val="04A0" w:firstRow="1" w:lastRow="0" w:firstColumn="1" w:lastColumn="0" w:noHBand="0" w:noVBand="1"/>
      </w:tblPr>
      <w:tblGrid>
        <w:gridCol w:w="9498"/>
      </w:tblGrid>
      <w:tr w:rsidR="000665BF" w:rsidRPr="007A5768" w:rsidTr="00C54847">
        <w:tc>
          <w:tcPr>
            <w:tcW w:w="9498" w:type="dxa"/>
          </w:tcPr>
          <w:p w:rsidR="00CA6C84" w:rsidRPr="008C50C3" w:rsidRDefault="005B1653" w:rsidP="00C54847">
            <w:pPr>
              <w:widowControl/>
              <w:suppressAutoHyphens w:val="0"/>
              <w:spacing w:after="160" w:line="276" w:lineRule="auto"/>
              <w:ind w:left="0" w:right="0"/>
              <w:contextualSpacing/>
              <w:rPr>
                <w:lang w:val="nl-NL"/>
              </w:rPr>
            </w:pPr>
          </w:p>
          <w:p w:rsidR="00CA6C84" w:rsidRPr="008C50C3" w:rsidRDefault="005B1653" w:rsidP="00C54847">
            <w:pPr>
              <w:widowControl/>
              <w:suppressAutoHyphens w:val="0"/>
              <w:spacing w:after="160" w:line="276" w:lineRule="auto"/>
              <w:ind w:left="0" w:right="0"/>
              <w:contextualSpacing/>
              <w:rPr>
                <w:lang w:val="nl-NL"/>
              </w:rPr>
            </w:pPr>
          </w:p>
          <w:p w:rsidR="003C5BBA" w:rsidRPr="008C50C3" w:rsidRDefault="005B1653" w:rsidP="00C54847">
            <w:pPr>
              <w:widowControl/>
              <w:suppressAutoHyphens w:val="0"/>
              <w:spacing w:after="160" w:line="276" w:lineRule="auto"/>
              <w:ind w:left="0" w:right="0"/>
              <w:contextualSpacing/>
              <w:rPr>
                <w:lang w:val="nl-NL"/>
              </w:rPr>
            </w:pPr>
          </w:p>
          <w:p w:rsidR="003C5BBA" w:rsidRPr="008C50C3" w:rsidRDefault="005B1653" w:rsidP="00C54847">
            <w:pPr>
              <w:widowControl/>
              <w:suppressAutoHyphens w:val="0"/>
              <w:spacing w:after="160" w:line="276" w:lineRule="auto"/>
              <w:ind w:left="0" w:right="0"/>
              <w:contextualSpacing/>
              <w:rPr>
                <w:lang w:val="nl-NL"/>
              </w:rPr>
            </w:pPr>
          </w:p>
          <w:p w:rsidR="003C5BBA" w:rsidRPr="008C50C3" w:rsidRDefault="005B1653" w:rsidP="00C54847">
            <w:pPr>
              <w:widowControl/>
              <w:suppressAutoHyphens w:val="0"/>
              <w:spacing w:after="160" w:line="276" w:lineRule="auto"/>
              <w:ind w:left="0" w:right="0"/>
              <w:contextualSpacing/>
              <w:rPr>
                <w:lang w:val="nl-NL"/>
              </w:rPr>
            </w:pPr>
          </w:p>
          <w:p w:rsidR="00CA6C84" w:rsidRPr="008C50C3" w:rsidRDefault="005B1653" w:rsidP="00C54847">
            <w:pPr>
              <w:widowControl/>
              <w:suppressAutoHyphens w:val="0"/>
              <w:spacing w:after="160" w:line="276" w:lineRule="auto"/>
              <w:ind w:left="0" w:right="0"/>
              <w:contextualSpacing/>
              <w:rPr>
                <w:lang w:val="nl-NL"/>
              </w:rPr>
            </w:pPr>
          </w:p>
        </w:tc>
      </w:tr>
    </w:tbl>
    <w:p w:rsidR="00914657" w:rsidRDefault="005B1653" w:rsidP="003F5FFE">
      <w:pPr>
        <w:widowControl/>
        <w:suppressAutoHyphens w:val="0"/>
        <w:spacing w:after="200" w:line="276" w:lineRule="auto"/>
        <w:ind w:left="0" w:right="0"/>
        <w:jc w:val="left"/>
        <w:rPr>
          <w:b/>
          <w:color w:val="7030A0"/>
          <w:sz w:val="28"/>
          <w:szCs w:val="28"/>
          <w:lang w:val="nl-NL"/>
        </w:rPr>
      </w:pPr>
    </w:p>
    <w:p w:rsidR="00C751F6" w:rsidRPr="00C751F6" w:rsidRDefault="008452A7" w:rsidP="00C751F6">
      <w:pPr>
        <w:spacing w:after="240"/>
        <w:ind w:left="0" w:right="0"/>
        <w:rPr>
          <w:b/>
          <w:color w:val="7030A0"/>
          <w:sz w:val="28"/>
          <w:szCs w:val="28"/>
          <w:lang w:val="nl-NL"/>
        </w:rPr>
      </w:pPr>
      <w:r w:rsidRPr="00C751F6">
        <w:rPr>
          <w:rFonts w:cs="Arial"/>
          <w:noProof/>
          <w:color w:val="7030A0"/>
          <w:sz w:val="24"/>
          <w:szCs w:val="28"/>
          <w:u w:val="single"/>
        </w:rPr>
        <mc:AlternateContent>
          <mc:Choice Requires="wps">
            <w:drawing>
              <wp:anchor distT="0" distB="0" distL="114300" distR="114300" simplePos="0" relativeHeight="251666432" behindDoc="0" locked="0" layoutInCell="1" allowOverlap="1">
                <wp:simplePos x="0" y="0"/>
                <wp:positionH relativeFrom="column">
                  <wp:posOffset>-495300</wp:posOffset>
                </wp:positionH>
                <wp:positionV relativeFrom="paragraph">
                  <wp:posOffset>189229</wp:posOffset>
                </wp:positionV>
                <wp:extent cx="305287" cy="549847"/>
                <wp:effectExtent l="38100" t="38100" r="95250" b="0"/>
                <wp:wrapNone/>
                <wp:docPr id="3" name="Arrow: Curved Right 1"/>
                <wp:cNvGraphicFramePr/>
                <a:graphic xmlns:a="http://schemas.openxmlformats.org/drawingml/2006/main">
                  <a:graphicData uri="http://schemas.microsoft.com/office/word/2010/wordprocessingShape">
                    <wps:wsp>
                      <wps:cNvSpPr/>
                      <wps:spPr>
                        <a:xfrm rot="19495020">
                          <a:off x="0" y="0"/>
                          <a:ext cx="305287" cy="549847"/>
                        </a:xfrm>
                        <a:prstGeom prst="curvedRightArrow">
                          <a:avLst/>
                        </a:prstGeom>
                        <a:solidFill>
                          <a:srgbClr val="8064A2"/>
                        </a:solidFill>
                        <a:ln w="25400">
                          <a:no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1" o:spid="_x0000_s1029" type="#_x0000_t102" style="width:24.05pt;height:43.3pt;margin-top:14.9pt;margin-left:-39pt;mso-wrap-distance-bottom:0;mso-wrap-distance-left:9pt;mso-wrap-distance-right:9pt;mso-wrap-distance-top:0;mso-wrap-style:square;position:absolute;rotation:-2299199fd;visibility:visible;v-text-anchor:middle;z-index:251667456" adj="15604,20101,16200" fillcolor="#8064a2" stroked="f" strokeweight="2pt"/>
            </w:pict>
          </mc:Fallback>
        </mc:AlternateContent>
      </w:r>
      <w:r>
        <w:rPr>
          <w:rFonts w:eastAsia="Arial" w:cs="Arial"/>
          <w:b/>
          <w:bCs/>
          <w:noProof/>
          <w:color w:val="7030A0"/>
          <w:sz w:val="28"/>
          <w:szCs w:val="28"/>
          <w:u w:val="single"/>
          <w:bdr w:val="nil"/>
          <w:lang w:val="nl-BE"/>
        </w:rPr>
        <w:t>DEEL VII. GELIJKEKANSENTEST</w:t>
      </w:r>
    </w:p>
    <w:p w:rsidR="00C751F6" w:rsidRPr="00C751F6" w:rsidRDefault="008452A7" w:rsidP="00C751F6">
      <w:pPr>
        <w:ind w:left="0"/>
        <w:rPr>
          <w:rFonts w:cs="Arial"/>
          <w:b/>
          <w:color w:val="7030A0"/>
          <w:u w:val="single"/>
          <w:lang w:val="nl-BE"/>
        </w:rPr>
      </w:pPr>
      <w:r>
        <w:rPr>
          <w:rFonts w:eastAsia="Arial" w:cs="Arial"/>
          <w:b/>
          <w:bCs/>
          <w:color w:val="7030A0"/>
          <w:sz w:val="24"/>
          <w:szCs w:val="24"/>
          <w:u w:val="single"/>
          <w:bdr w:val="nil"/>
          <w:lang w:val="nl-BE"/>
        </w:rPr>
        <w:t>Enkel in te vullen als uw subsidieaanvraag meer bedraagt dan 30.000 EUR.</w:t>
      </w:r>
    </w:p>
    <w:p w:rsidR="00C751F6" w:rsidRPr="00C751F6" w:rsidRDefault="005B1653" w:rsidP="00C751F6">
      <w:pPr>
        <w:ind w:left="0"/>
        <w:rPr>
          <w:rFonts w:cs="Arial"/>
          <w:lang w:val="nl-BE"/>
        </w:rPr>
      </w:pPr>
    </w:p>
    <w:p w:rsidR="00C751F6" w:rsidRPr="00C751F6" w:rsidRDefault="008452A7" w:rsidP="00C751F6">
      <w:pPr>
        <w:ind w:left="0"/>
        <w:rPr>
          <w:rFonts w:cs="Arial"/>
          <w:lang w:val="nl-BE"/>
        </w:rPr>
      </w:pPr>
      <w:r>
        <w:rPr>
          <w:rFonts w:eastAsia="Arial" w:cs="Arial"/>
          <w:bdr w:val="nil"/>
          <w:lang w:val="nl-BE"/>
        </w:rPr>
        <w:t>In de veronderstelling dat het ministeriële kabinet en/of de Brusselse Hoofdstedelijke Regering deze aanvraag goedkeurt, zal de u toegekende subsidie aan de "</w:t>
      </w:r>
      <w:proofErr w:type="spellStart"/>
      <w:r>
        <w:rPr>
          <w:rFonts w:eastAsia="Arial" w:cs="Arial"/>
          <w:bdr w:val="nil"/>
          <w:lang w:val="nl-BE"/>
        </w:rPr>
        <w:t>Gelijkekansentest</w:t>
      </w:r>
      <w:proofErr w:type="spellEnd"/>
      <w:r>
        <w:rPr>
          <w:rFonts w:eastAsia="Arial" w:cs="Arial"/>
          <w:bdr w:val="nil"/>
          <w:lang w:val="nl-BE"/>
        </w:rPr>
        <w:t xml:space="preserve">" onderworpen worden. Sinds 1 maart 2019 moet deze test verplicht worden ingevuld voor alle ontwerpbesluiten met het oog op de toekenning van een subsidie van meer dan 30.000 EUR. </w:t>
      </w:r>
    </w:p>
    <w:p w:rsidR="00C751F6" w:rsidRPr="00C751F6" w:rsidRDefault="005B1653" w:rsidP="00C751F6">
      <w:pPr>
        <w:ind w:left="0"/>
        <w:rPr>
          <w:rFonts w:cs="Arial"/>
          <w:lang w:val="nl-BE"/>
        </w:rPr>
      </w:pPr>
    </w:p>
    <w:p w:rsidR="00C751F6" w:rsidRPr="00C751F6" w:rsidRDefault="008452A7" w:rsidP="00C751F6">
      <w:pPr>
        <w:ind w:left="0"/>
        <w:rPr>
          <w:rFonts w:cs="Arial"/>
          <w:lang w:val="nl-BE" w:eastAsia="fr-BE"/>
        </w:rPr>
      </w:pPr>
      <w:r>
        <w:rPr>
          <w:rFonts w:eastAsia="Arial" w:cs="Arial"/>
          <w:bdr w:val="nil"/>
          <w:lang w:val="nl-BE"/>
        </w:rPr>
        <w:t>De “</w:t>
      </w:r>
      <w:proofErr w:type="spellStart"/>
      <w:r>
        <w:rPr>
          <w:rFonts w:eastAsia="Arial" w:cs="Arial"/>
          <w:bdr w:val="nil"/>
          <w:lang w:val="nl-BE"/>
        </w:rPr>
        <w:t>Gelijkekansentest</w:t>
      </w:r>
      <w:proofErr w:type="spellEnd"/>
      <w:r>
        <w:rPr>
          <w:rFonts w:eastAsia="Arial" w:cs="Arial"/>
          <w:bdr w:val="nil"/>
          <w:lang w:val="nl-BE"/>
        </w:rPr>
        <w:t xml:space="preserve">” is een nieuwe tool waarmee het Gewest nagaat welk effect beleidsmaatregelen hebben op verschillende bevolkingsgroepen waarvan de situatie en de specifieke behoeften soms over het hoofd worden gezien. </w:t>
      </w:r>
    </w:p>
    <w:p w:rsidR="00C751F6" w:rsidRPr="00C751F6" w:rsidRDefault="008452A7" w:rsidP="00C751F6">
      <w:pPr>
        <w:spacing w:before="100" w:beforeAutospacing="1"/>
        <w:ind w:left="0"/>
        <w:rPr>
          <w:rFonts w:eastAsiaTheme="minorHAnsi" w:cs="Arial"/>
          <w:lang w:val="nl-BE" w:eastAsia="fr-BE"/>
        </w:rPr>
      </w:pPr>
      <w:r>
        <w:rPr>
          <w:rFonts w:eastAsia="Arial" w:cs="Arial"/>
          <w:bdr w:val="nil"/>
          <w:lang w:val="nl-BE" w:eastAsia="fr-BE"/>
        </w:rPr>
        <w:lastRenderedPageBreak/>
        <w:t>Voor meer informatie kunt u de volgende websites raadplegen: </w:t>
      </w:r>
    </w:p>
    <w:p w:rsidR="00C751F6" w:rsidRPr="00C751F6" w:rsidRDefault="005B1653" w:rsidP="00C751F6">
      <w:pPr>
        <w:widowControl/>
        <w:suppressAutoHyphens w:val="0"/>
        <w:spacing w:before="100" w:beforeAutospacing="1" w:after="100" w:afterAutospacing="1"/>
        <w:ind w:left="0" w:right="0"/>
        <w:contextualSpacing/>
        <w:jc w:val="left"/>
        <w:rPr>
          <w:rFonts w:eastAsia="Times New Roman" w:cs="Arial"/>
          <w:color w:val="0000FF"/>
          <w:u w:val="single"/>
          <w:lang w:val="nl-BE" w:eastAsia="fr-BE"/>
        </w:rPr>
      </w:pPr>
      <w:hyperlink r:id="rId15" w:history="1">
        <w:r w:rsidR="008452A7">
          <w:rPr>
            <w:rFonts w:eastAsia="Arial" w:cs="Arial"/>
            <w:color w:val="0000FF"/>
            <w:u w:val="single"/>
            <w:bdr w:val="nil"/>
            <w:lang w:val="nl-BE"/>
          </w:rPr>
          <w:t>http://equal.brussels/equal.brussels-presenteert-de-gelijke-kansentest</w:t>
        </w:r>
      </w:hyperlink>
    </w:p>
    <w:p w:rsidR="00C751F6" w:rsidRPr="00C751F6" w:rsidRDefault="005B1653" w:rsidP="00C751F6">
      <w:pPr>
        <w:widowControl/>
        <w:suppressAutoHyphens w:val="0"/>
        <w:spacing w:before="100" w:beforeAutospacing="1" w:after="100" w:afterAutospacing="1"/>
        <w:ind w:left="0" w:right="0"/>
        <w:contextualSpacing/>
        <w:jc w:val="left"/>
        <w:rPr>
          <w:rFonts w:eastAsia="Times New Roman" w:cs="Arial"/>
          <w:color w:val="0000FF"/>
          <w:u w:val="single"/>
          <w:lang w:val="nl-BE" w:eastAsia="fr-BE"/>
        </w:rPr>
      </w:pPr>
      <w:hyperlink r:id="rId16" w:history="1">
        <w:r w:rsidR="008452A7">
          <w:rPr>
            <w:rFonts w:eastAsia="Arial" w:cs="Arial"/>
            <w:color w:val="0000FF"/>
            <w:u w:val="single"/>
            <w:bdr w:val="nil"/>
            <w:lang w:val="nl-BE"/>
          </w:rPr>
          <w:t>http://test.equal.brussels/nl/</w:t>
        </w:r>
      </w:hyperlink>
    </w:p>
    <w:p w:rsidR="00C751F6" w:rsidRPr="00C751F6" w:rsidRDefault="005B1653" w:rsidP="00C751F6">
      <w:pPr>
        <w:widowControl/>
        <w:suppressAutoHyphens w:val="0"/>
        <w:spacing w:before="100" w:beforeAutospacing="1" w:after="100" w:afterAutospacing="1"/>
        <w:ind w:left="0" w:right="0"/>
        <w:contextualSpacing/>
        <w:jc w:val="left"/>
        <w:rPr>
          <w:rFonts w:eastAsia="Times New Roman" w:cs="Arial"/>
          <w:color w:val="auto"/>
          <w:lang w:val="nl-BE" w:eastAsia="fr-BE"/>
        </w:rPr>
      </w:pPr>
    </w:p>
    <w:p w:rsidR="00C751F6" w:rsidRPr="00C751F6" w:rsidRDefault="008452A7" w:rsidP="00C751F6">
      <w:pPr>
        <w:spacing w:before="100" w:beforeAutospacing="1"/>
        <w:ind w:left="0"/>
        <w:rPr>
          <w:rFonts w:eastAsiaTheme="minorHAnsi" w:cs="Arial"/>
          <w:i/>
          <w:lang w:val="nl-BE" w:eastAsia="fr-BE"/>
        </w:rPr>
      </w:pPr>
      <w:r>
        <w:rPr>
          <w:rFonts w:eastAsia="Arial" w:cs="Arial"/>
          <w:bdr w:val="nil"/>
          <w:lang w:val="nl-BE" w:eastAsia="fr-BE"/>
        </w:rPr>
        <w:t>Om ons te helpen de test zo goed mogelijk in te vullen, vragen we u de volgende vragen zo duidelijk en beknopt mogelijk te beantwoorden. Maak desnoods gebruik van de bij dit formulier gevoegde fiche waarop u de definitie van elk criterium terugvindt.</w:t>
      </w:r>
    </w:p>
    <w:p w:rsidR="00C751F6" w:rsidRPr="00C751F6" w:rsidRDefault="005B1653" w:rsidP="00C751F6">
      <w:pPr>
        <w:ind w:left="0"/>
        <w:rPr>
          <w:rFonts w:cs="Arial"/>
          <w:lang w:val="nl-BE" w:eastAsia="en-US"/>
        </w:rPr>
      </w:pPr>
    </w:p>
    <w:p w:rsidR="00C751F6" w:rsidRPr="00C751F6" w:rsidRDefault="008452A7" w:rsidP="00C751F6">
      <w:pPr>
        <w:ind w:left="0"/>
        <w:rPr>
          <w:b/>
          <w:sz w:val="24"/>
          <w:szCs w:val="24"/>
          <w:lang w:val="nl-BE"/>
        </w:rPr>
      </w:pPr>
      <w:r>
        <w:rPr>
          <w:rFonts w:eastAsia="Arial" w:cs="Arial"/>
          <w:b/>
          <w:bCs/>
          <w:sz w:val="24"/>
          <w:szCs w:val="24"/>
          <w:bdr w:val="nil"/>
          <w:lang w:val="nl-BE"/>
        </w:rPr>
        <w:t>Heeft u bij het opzetten van uw project rekening gehouden met de weerslag ervan op een (of meerdere) van de volgende criteria:</w:t>
      </w:r>
    </w:p>
    <w:p w:rsidR="00C751F6" w:rsidRPr="00C751F6" w:rsidRDefault="008452A7" w:rsidP="00C751F6">
      <w:pPr>
        <w:ind w:left="0"/>
        <w:rPr>
          <w:i/>
          <w:lang w:val="nl-BE"/>
        </w:rPr>
      </w:pPr>
      <w:r>
        <w:rPr>
          <w:rFonts w:eastAsia="Arial" w:cs="Arial"/>
          <w:i/>
          <w:iCs/>
          <w:bdr w:val="nil"/>
          <w:lang w:val="nl-BE"/>
        </w:rPr>
        <w:t>Kruis het vakje aan telkens wanneer er met de weerslag rekening is gehouden.</w:t>
      </w:r>
    </w:p>
    <w:p w:rsidR="00C751F6" w:rsidRPr="00C751F6" w:rsidRDefault="005B1653" w:rsidP="00C751F6">
      <w:pPr>
        <w:ind w:left="0"/>
        <w:rPr>
          <w:rFonts w:cs="Arial"/>
          <w:lang w:val="nl-BE" w:eastAsia="fr-BE"/>
        </w:rPr>
      </w:pPr>
    </w:p>
    <w:tbl>
      <w:tblPr>
        <w:tblStyle w:val="Grilledutableau1"/>
        <w:tblW w:w="0" w:type="auto"/>
        <w:tblLook w:val="04A0" w:firstRow="1" w:lastRow="0" w:firstColumn="1" w:lastColumn="0" w:noHBand="0" w:noVBand="1"/>
      </w:tblPr>
      <w:tblGrid>
        <w:gridCol w:w="421"/>
        <w:gridCol w:w="5386"/>
      </w:tblGrid>
      <w:tr w:rsidR="000665BF" w:rsidTr="004C4CF1">
        <w:tc>
          <w:tcPr>
            <w:tcW w:w="421" w:type="dxa"/>
          </w:tcPr>
          <w:p w:rsidR="00C751F6" w:rsidRPr="00C751F6" w:rsidRDefault="005B1653" w:rsidP="00C751F6">
            <w:pPr>
              <w:widowControl/>
              <w:suppressAutoHyphens w:val="0"/>
              <w:spacing w:after="200" w:line="276" w:lineRule="auto"/>
              <w:ind w:left="0" w:right="0"/>
              <w:contextualSpacing/>
              <w:jc w:val="left"/>
              <w:rPr>
                <w:rFonts w:eastAsia="Times New Roman" w:cs="Arial"/>
                <w:lang w:eastAsia="fr-BE"/>
              </w:rPr>
            </w:pPr>
            <w:sdt>
              <w:sdtPr>
                <w:rPr>
                  <w:rFonts w:ascii="Wingdings" w:hAnsi="Wingdings"/>
                  <w:color w:val="auto"/>
                </w:rPr>
                <w:id w:val="-1486080651"/>
                <w14:checkbox>
                  <w14:checked w14:val="0"/>
                  <w14:checkedState w14:val="2612" w14:font="MS Gothic"/>
                  <w14:uncheckedState w14:val="2610" w14:font="MS Gothic"/>
                </w14:checkbox>
              </w:sdtPr>
              <w:sdtEndPr/>
              <w:sdtContent>
                <w:r w:rsidR="008452A7" w:rsidRPr="00C751F6">
                  <w:rPr>
                    <w:rFonts w:ascii="Segoe UI Symbol" w:hAnsi="Segoe UI Symbol" w:cs="Segoe UI Symbol"/>
                    <w:color w:val="auto"/>
                  </w:rPr>
                  <w:t>☐</w:t>
                </w:r>
              </w:sdtContent>
            </w:sdt>
          </w:p>
        </w:tc>
        <w:tc>
          <w:tcPr>
            <w:tcW w:w="5386" w:type="dxa"/>
          </w:tcPr>
          <w:p w:rsidR="00C751F6" w:rsidRPr="00C751F6" w:rsidRDefault="008452A7" w:rsidP="00C751F6">
            <w:pPr>
              <w:widowControl/>
              <w:suppressAutoHyphens w:val="0"/>
              <w:spacing w:after="200" w:line="276" w:lineRule="auto"/>
              <w:ind w:left="0" w:right="0"/>
              <w:contextualSpacing/>
              <w:jc w:val="left"/>
              <w:rPr>
                <w:rFonts w:eastAsia="Times New Roman" w:cs="Arial"/>
                <w:lang w:eastAsia="fr-BE"/>
              </w:rPr>
            </w:pPr>
            <w:r>
              <w:rPr>
                <w:rFonts w:eastAsia="Arial" w:cs="Arial"/>
                <w:bdr w:val="nil"/>
                <w:lang w:val="nl-BE" w:eastAsia="fr-BE"/>
              </w:rPr>
              <w:t>Gender</w:t>
            </w:r>
          </w:p>
        </w:tc>
      </w:tr>
      <w:tr w:rsidR="000665BF" w:rsidTr="004C4CF1">
        <w:tc>
          <w:tcPr>
            <w:tcW w:w="421" w:type="dxa"/>
          </w:tcPr>
          <w:p w:rsidR="00C751F6" w:rsidRPr="00C751F6" w:rsidRDefault="005B1653" w:rsidP="00C751F6">
            <w:pPr>
              <w:widowControl/>
              <w:suppressAutoHyphens w:val="0"/>
              <w:spacing w:after="200" w:line="276" w:lineRule="auto"/>
              <w:ind w:left="0" w:right="0"/>
              <w:contextualSpacing/>
              <w:jc w:val="left"/>
              <w:rPr>
                <w:rFonts w:eastAsia="Times New Roman" w:cs="Arial"/>
                <w:lang w:eastAsia="fr-BE"/>
              </w:rPr>
            </w:pPr>
            <w:sdt>
              <w:sdtPr>
                <w:rPr>
                  <w:rFonts w:ascii="Wingdings" w:hAnsi="Wingdings"/>
                  <w:color w:val="auto"/>
                </w:rPr>
                <w:id w:val="299350223"/>
                <w14:checkbox>
                  <w14:checked w14:val="0"/>
                  <w14:checkedState w14:val="2612" w14:font="MS Gothic"/>
                  <w14:uncheckedState w14:val="2610" w14:font="MS Gothic"/>
                </w14:checkbox>
              </w:sdtPr>
              <w:sdtEndPr/>
              <w:sdtContent>
                <w:r w:rsidR="008452A7" w:rsidRPr="00C751F6">
                  <w:rPr>
                    <w:rFonts w:ascii="Segoe UI Symbol" w:hAnsi="Segoe UI Symbol" w:cs="Segoe UI Symbol"/>
                    <w:color w:val="auto"/>
                  </w:rPr>
                  <w:t>☐</w:t>
                </w:r>
              </w:sdtContent>
            </w:sdt>
          </w:p>
        </w:tc>
        <w:tc>
          <w:tcPr>
            <w:tcW w:w="5386" w:type="dxa"/>
          </w:tcPr>
          <w:p w:rsidR="00C751F6" w:rsidRPr="00C751F6" w:rsidRDefault="008452A7" w:rsidP="00C751F6">
            <w:pPr>
              <w:widowControl/>
              <w:suppressAutoHyphens w:val="0"/>
              <w:spacing w:after="200" w:line="276" w:lineRule="auto"/>
              <w:ind w:left="0" w:right="0"/>
              <w:contextualSpacing/>
              <w:jc w:val="left"/>
              <w:rPr>
                <w:rFonts w:eastAsia="Times New Roman" w:cs="Arial"/>
                <w:lang w:eastAsia="fr-BE"/>
              </w:rPr>
            </w:pPr>
            <w:r>
              <w:rPr>
                <w:rFonts w:eastAsia="Arial" w:cs="Arial"/>
                <w:bdr w:val="nil"/>
                <w:lang w:val="nl-BE" w:eastAsia="fr-BE"/>
              </w:rPr>
              <w:t>Handicap</w:t>
            </w:r>
          </w:p>
        </w:tc>
      </w:tr>
      <w:tr w:rsidR="000665BF" w:rsidTr="004C4CF1">
        <w:tc>
          <w:tcPr>
            <w:tcW w:w="421" w:type="dxa"/>
          </w:tcPr>
          <w:p w:rsidR="00C751F6" w:rsidRPr="00C751F6" w:rsidRDefault="005B1653" w:rsidP="00C751F6">
            <w:pPr>
              <w:widowControl/>
              <w:suppressAutoHyphens w:val="0"/>
              <w:spacing w:after="200" w:line="276" w:lineRule="auto"/>
              <w:ind w:left="0" w:right="0"/>
              <w:contextualSpacing/>
              <w:jc w:val="left"/>
              <w:rPr>
                <w:rFonts w:eastAsia="Times New Roman" w:cs="Arial"/>
                <w:lang w:eastAsia="fr-BE"/>
              </w:rPr>
            </w:pPr>
            <w:sdt>
              <w:sdtPr>
                <w:rPr>
                  <w:rFonts w:ascii="Wingdings" w:hAnsi="Wingdings"/>
                  <w:color w:val="auto"/>
                </w:rPr>
                <w:id w:val="1416365137"/>
                <w14:checkbox>
                  <w14:checked w14:val="0"/>
                  <w14:checkedState w14:val="2612" w14:font="MS Gothic"/>
                  <w14:uncheckedState w14:val="2610" w14:font="MS Gothic"/>
                </w14:checkbox>
              </w:sdtPr>
              <w:sdtEndPr/>
              <w:sdtContent>
                <w:r w:rsidR="008452A7" w:rsidRPr="00C751F6">
                  <w:rPr>
                    <w:rFonts w:ascii="Segoe UI Symbol" w:hAnsi="Segoe UI Symbol" w:cs="Segoe UI Symbol"/>
                    <w:color w:val="auto"/>
                  </w:rPr>
                  <w:t>☐</w:t>
                </w:r>
              </w:sdtContent>
            </w:sdt>
          </w:p>
        </w:tc>
        <w:tc>
          <w:tcPr>
            <w:tcW w:w="5386" w:type="dxa"/>
          </w:tcPr>
          <w:p w:rsidR="00C751F6" w:rsidRPr="00C751F6" w:rsidRDefault="008452A7" w:rsidP="00C751F6">
            <w:pPr>
              <w:widowControl/>
              <w:suppressAutoHyphens w:val="0"/>
              <w:spacing w:after="200" w:line="276" w:lineRule="auto"/>
              <w:ind w:left="0" w:right="0"/>
              <w:contextualSpacing/>
              <w:jc w:val="left"/>
              <w:rPr>
                <w:rFonts w:eastAsia="Times New Roman" w:cs="Arial"/>
                <w:lang w:eastAsia="fr-BE"/>
              </w:rPr>
            </w:pPr>
            <w:r>
              <w:rPr>
                <w:rFonts w:eastAsia="Arial" w:cs="Arial"/>
                <w:bdr w:val="nil"/>
                <w:lang w:val="nl-BE" w:eastAsia="fr-BE"/>
              </w:rPr>
              <w:t>Etnische en culturele achtergrond</w:t>
            </w:r>
          </w:p>
        </w:tc>
      </w:tr>
      <w:tr w:rsidR="000665BF" w:rsidRPr="007A5768" w:rsidTr="004C4CF1">
        <w:tc>
          <w:tcPr>
            <w:tcW w:w="421" w:type="dxa"/>
          </w:tcPr>
          <w:p w:rsidR="00C751F6" w:rsidRPr="00C751F6" w:rsidRDefault="005B1653" w:rsidP="00C751F6">
            <w:pPr>
              <w:widowControl/>
              <w:suppressAutoHyphens w:val="0"/>
              <w:spacing w:after="200" w:line="276" w:lineRule="auto"/>
              <w:ind w:left="0" w:right="0"/>
              <w:contextualSpacing/>
              <w:jc w:val="left"/>
              <w:rPr>
                <w:rFonts w:eastAsia="Times New Roman" w:cs="Arial"/>
                <w:lang w:eastAsia="fr-BE"/>
              </w:rPr>
            </w:pPr>
            <w:sdt>
              <w:sdtPr>
                <w:rPr>
                  <w:rFonts w:ascii="Wingdings" w:hAnsi="Wingdings"/>
                  <w:color w:val="auto"/>
                </w:rPr>
                <w:id w:val="-721985039"/>
                <w14:checkbox>
                  <w14:checked w14:val="0"/>
                  <w14:checkedState w14:val="2612" w14:font="MS Gothic"/>
                  <w14:uncheckedState w14:val="2610" w14:font="MS Gothic"/>
                </w14:checkbox>
              </w:sdtPr>
              <w:sdtEndPr/>
              <w:sdtContent>
                <w:r w:rsidR="008452A7" w:rsidRPr="00C751F6">
                  <w:rPr>
                    <w:rFonts w:ascii="Segoe UI Symbol" w:hAnsi="Segoe UI Symbol" w:cs="Segoe UI Symbol"/>
                    <w:color w:val="auto"/>
                  </w:rPr>
                  <w:t>☐</w:t>
                </w:r>
              </w:sdtContent>
            </w:sdt>
          </w:p>
        </w:tc>
        <w:tc>
          <w:tcPr>
            <w:tcW w:w="5386" w:type="dxa"/>
          </w:tcPr>
          <w:p w:rsidR="00C751F6" w:rsidRPr="00C751F6" w:rsidRDefault="008452A7" w:rsidP="00C751F6">
            <w:pPr>
              <w:widowControl/>
              <w:suppressAutoHyphens w:val="0"/>
              <w:spacing w:after="200" w:line="276" w:lineRule="auto"/>
              <w:ind w:left="0" w:right="0"/>
              <w:contextualSpacing/>
              <w:jc w:val="left"/>
              <w:rPr>
                <w:rFonts w:eastAsia="Times New Roman" w:cs="Arial"/>
                <w:lang w:val="nl-BE" w:eastAsia="fr-BE"/>
              </w:rPr>
            </w:pPr>
            <w:r>
              <w:rPr>
                <w:rFonts w:eastAsia="Arial" w:cs="Arial"/>
                <w:bdr w:val="nil"/>
                <w:lang w:val="nl-BE" w:eastAsia="fr-BE"/>
              </w:rPr>
              <w:t>Seksuele oriëntatie, genderidentiteit en genderexpressie</w:t>
            </w:r>
          </w:p>
        </w:tc>
      </w:tr>
      <w:tr w:rsidR="000665BF" w:rsidTr="004C4CF1">
        <w:tc>
          <w:tcPr>
            <w:tcW w:w="421" w:type="dxa"/>
          </w:tcPr>
          <w:p w:rsidR="00C751F6" w:rsidRPr="00C751F6" w:rsidRDefault="005B1653" w:rsidP="00C751F6">
            <w:pPr>
              <w:widowControl/>
              <w:suppressAutoHyphens w:val="0"/>
              <w:spacing w:after="200" w:line="276" w:lineRule="auto"/>
              <w:ind w:left="0" w:right="0"/>
              <w:contextualSpacing/>
              <w:jc w:val="left"/>
              <w:rPr>
                <w:rFonts w:eastAsia="Times New Roman" w:cs="Arial"/>
                <w:lang w:eastAsia="fr-BE"/>
              </w:rPr>
            </w:pPr>
            <w:sdt>
              <w:sdtPr>
                <w:rPr>
                  <w:rFonts w:ascii="Wingdings" w:hAnsi="Wingdings"/>
                  <w:color w:val="auto"/>
                </w:rPr>
                <w:id w:val="-1188519298"/>
                <w14:checkbox>
                  <w14:checked w14:val="0"/>
                  <w14:checkedState w14:val="2612" w14:font="MS Gothic"/>
                  <w14:uncheckedState w14:val="2610" w14:font="MS Gothic"/>
                </w14:checkbox>
              </w:sdtPr>
              <w:sdtEndPr/>
              <w:sdtContent>
                <w:r w:rsidR="008452A7" w:rsidRPr="00C751F6">
                  <w:rPr>
                    <w:rFonts w:ascii="Segoe UI Symbol" w:hAnsi="Segoe UI Symbol" w:cs="Segoe UI Symbol"/>
                    <w:color w:val="auto"/>
                  </w:rPr>
                  <w:t>☐</w:t>
                </w:r>
              </w:sdtContent>
            </w:sdt>
          </w:p>
        </w:tc>
        <w:tc>
          <w:tcPr>
            <w:tcW w:w="5386" w:type="dxa"/>
          </w:tcPr>
          <w:p w:rsidR="00C751F6" w:rsidRPr="00C751F6" w:rsidRDefault="008452A7" w:rsidP="00C751F6">
            <w:pPr>
              <w:widowControl/>
              <w:suppressAutoHyphens w:val="0"/>
              <w:spacing w:after="200" w:line="276" w:lineRule="auto"/>
              <w:ind w:left="0" w:right="0"/>
              <w:contextualSpacing/>
              <w:jc w:val="left"/>
              <w:rPr>
                <w:rFonts w:eastAsia="Times New Roman" w:cs="Arial"/>
                <w:lang w:eastAsia="fr-BE"/>
              </w:rPr>
            </w:pPr>
            <w:r>
              <w:rPr>
                <w:rFonts w:eastAsia="Arial" w:cs="Arial"/>
                <w:bdr w:val="nil"/>
                <w:lang w:val="nl-BE" w:eastAsia="fr-BE"/>
              </w:rPr>
              <w:t>Sociale afkomst en situatie</w:t>
            </w:r>
          </w:p>
        </w:tc>
      </w:tr>
    </w:tbl>
    <w:p w:rsidR="00C751F6" w:rsidRPr="00C751F6" w:rsidRDefault="005B1653" w:rsidP="00C751F6">
      <w:pPr>
        <w:ind w:left="0"/>
        <w:rPr>
          <w:rFonts w:cs="Arial"/>
          <w:lang w:eastAsia="fr-BE"/>
        </w:rPr>
      </w:pPr>
    </w:p>
    <w:p w:rsidR="00C751F6" w:rsidRPr="00C751F6" w:rsidRDefault="008452A7" w:rsidP="00C751F6">
      <w:pPr>
        <w:ind w:left="0"/>
        <w:rPr>
          <w:b/>
          <w:sz w:val="24"/>
          <w:szCs w:val="24"/>
          <w:lang w:val="nl-BE"/>
        </w:rPr>
      </w:pPr>
      <w:r>
        <w:rPr>
          <w:rFonts w:eastAsia="Arial" w:cs="Arial"/>
          <w:b/>
          <w:bCs/>
          <w:sz w:val="24"/>
          <w:szCs w:val="24"/>
          <w:bdr w:val="nil"/>
          <w:lang w:val="nl-BE"/>
        </w:rPr>
        <w:t>Leg uit, voor elk criterium waarvoor u het vakje heeft aangekruist:</w:t>
      </w:r>
    </w:p>
    <w:p w:rsidR="00C751F6" w:rsidRPr="00C751F6" w:rsidRDefault="005B1653" w:rsidP="00C751F6">
      <w:pPr>
        <w:ind w:left="0"/>
        <w:rPr>
          <w:b/>
          <w:sz w:val="24"/>
          <w:szCs w:val="24"/>
          <w:lang w:val="nl-BE"/>
        </w:rPr>
      </w:pPr>
    </w:p>
    <w:p w:rsidR="00C751F6" w:rsidRPr="00C751F6" w:rsidRDefault="008452A7" w:rsidP="00C751F6">
      <w:pPr>
        <w:widowControl/>
        <w:suppressAutoHyphens w:val="0"/>
        <w:spacing w:after="200" w:line="276" w:lineRule="auto"/>
        <w:ind w:left="0" w:right="0"/>
        <w:contextualSpacing/>
        <w:jc w:val="left"/>
        <w:rPr>
          <w:b/>
          <w:i/>
          <w:sz w:val="22"/>
          <w:szCs w:val="24"/>
          <w:lang w:val="nl-BE"/>
        </w:rPr>
      </w:pPr>
      <w:r>
        <w:rPr>
          <w:rFonts w:eastAsia="Arial" w:cs="Arial"/>
          <w:b/>
          <w:bCs/>
          <w:i/>
          <w:iCs/>
          <w:sz w:val="22"/>
          <w:szCs w:val="22"/>
          <w:bdr w:val="nil"/>
          <w:lang w:val="nl-BE"/>
        </w:rPr>
        <w:t>Hoe heeft u de knelpunten of bijzonderheden onderkend waarmee personen op het vlak van een of meerdere van deze criteria geconfronteerd kunnen worden?</w:t>
      </w:r>
    </w:p>
    <w:p w:rsidR="00C751F6" w:rsidRPr="00C751F6" w:rsidRDefault="008452A7" w:rsidP="00C751F6">
      <w:pPr>
        <w:widowControl/>
        <w:suppressAutoHyphens w:val="0"/>
        <w:spacing w:after="200" w:line="276" w:lineRule="auto"/>
        <w:ind w:left="0" w:right="0"/>
        <w:contextualSpacing/>
        <w:jc w:val="left"/>
        <w:rPr>
          <w:i/>
          <w:lang w:val="nl-BE"/>
        </w:rPr>
      </w:pPr>
      <w:r>
        <w:rPr>
          <w:rFonts w:eastAsia="Arial" w:cs="Arial"/>
          <w:i/>
          <w:iCs/>
          <w:bdr w:val="nil"/>
          <w:lang w:val="nl-BE"/>
        </w:rPr>
        <w:t xml:space="preserve">Vermeld voor elk aangekruist criterium de bijzonderheden en/of knelpunten.  </w:t>
      </w:r>
    </w:p>
    <w:p w:rsidR="00C751F6" w:rsidRPr="00C751F6" w:rsidRDefault="008452A7" w:rsidP="00C751F6">
      <w:pPr>
        <w:widowControl/>
        <w:suppressAutoHyphens w:val="0"/>
        <w:spacing w:after="200" w:line="276" w:lineRule="auto"/>
        <w:ind w:left="0" w:right="0"/>
        <w:contextualSpacing/>
        <w:jc w:val="left"/>
        <w:rPr>
          <w:i/>
          <w:lang w:val="nl-BE"/>
        </w:rPr>
      </w:pPr>
      <w:r>
        <w:rPr>
          <w:rFonts w:eastAsia="Arial" w:cs="Arial"/>
          <w:i/>
          <w:iCs/>
          <w:bdr w:val="nil"/>
          <w:lang w:val="nl-BE"/>
        </w:rPr>
        <w:t xml:space="preserve">Leg uit hoe u er rekening mee gehouden heeft of vermeld de fasen (voorbereiding, uitvoering, evaluatie) van uw project die rekening houden met de bijzonderheden en de knelpunten i.v.m. elk aangekruist criterium. </w:t>
      </w:r>
    </w:p>
    <w:tbl>
      <w:tblPr>
        <w:tblStyle w:val="Grilledutableau1"/>
        <w:tblW w:w="0" w:type="auto"/>
        <w:tblLook w:val="04A0" w:firstRow="1" w:lastRow="0" w:firstColumn="1" w:lastColumn="0" w:noHBand="0" w:noVBand="1"/>
      </w:tblPr>
      <w:tblGrid>
        <w:gridCol w:w="9487"/>
      </w:tblGrid>
      <w:tr w:rsidR="000665BF" w:rsidRPr="007A5768" w:rsidTr="004C4CF1">
        <w:tc>
          <w:tcPr>
            <w:tcW w:w="9487" w:type="dxa"/>
          </w:tcPr>
          <w:p w:rsidR="00C751F6" w:rsidRPr="00C751F6" w:rsidRDefault="005B1653" w:rsidP="00C751F6">
            <w:pPr>
              <w:widowControl/>
              <w:suppressAutoHyphens w:val="0"/>
              <w:spacing w:after="200" w:line="276" w:lineRule="auto"/>
              <w:ind w:left="0" w:right="0"/>
              <w:contextualSpacing/>
              <w:jc w:val="left"/>
              <w:rPr>
                <w:sz w:val="22"/>
                <w:szCs w:val="24"/>
                <w:lang w:val="nl-BE"/>
              </w:rPr>
            </w:pPr>
          </w:p>
          <w:p w:rsidR="00C751F6" w:rsidRPr="00C751F6" w:rsidRDefault="005B1653" w:rsidP="00C751F6">
            <w:pPr>
              <w:widowControl/>
              <w:suppressAutoHyphens w:val="0"/>
              <w:spacing w:after="200" w:line="276" w:lineRule="auto"/>
              <w:ind w:left="0" w:right="0"/>
              <w:contextualSpacing/>
              <w:jc w:val="left"/>
              <w:rPr>
                <w:sz w:val="22"/>
                <w:szCs w:val="24"/>
                <w:lang w:val="nl-BE"/>
              </w:rPr>
            </w:pPr>
          </w:p>
          <w:p w:rsidR="00C751F6" w:rsidRPr="00C751F6" w:rsidRDefault="005B1653" w:rsidP="00C751F6">
            <w:pPr>
              <w:widowControl/>
              <w:suppressAutoHyphens w:val="0"/>
              <w:spacing w:after="200" w:line="276" w:lineRule="auto"/>
              <w:ind w:left="0" w:right="0"/>
              <w:contextualSpacing/>
              <w:jc w:val="left"/>
              <w:rPr>
                <w:sz w:val="22"/>
                <w:szCs w:val="24"/>
                <w:lang w:val="nl-BE"/>
              </w:rPr>
            </w:pPr>
          </w:p>
        </w:tc>
      </w:tr>
    </w:tbl>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p w:rsidR="00C751F6" w:rsidRPr="00C751F6" w:rsidRDefault="008452A7" w:rsidP="00C751F6">
      <w:pPr>
        <w:widowControl/>
        <w:suppressAutoHyphens w:val="0"/>
        <w:spacing w:after="200" w:line="276" w:lineRule="auto"/>
        <w:ind w:left="0" w:right="0"/>
        <w:contextualSpacing/>
        <w:jc w:val="left"/>
        <w:rPr>
          <w:b/>
          <w:i/>
          <w:sz w:val="22"/>
          <w:szCs w:val="24"/>
          <w:lang w:val="nl-BE"/>
        </w:rPr>
      </w:pPr>
      <w:r>
        <w:rPr>
          <w:rFonts w:eastAsia="Arial" w:cs="Arial"/>
          <w:b/>
          <w:bCs/>
          <w:i/>
          <w:iCs/>
          <w:sz w:val="22"/>
          <w:szCs w:val="22"/>
          <w:bdr w:val="nil"/>
          <w:lang w:val="nl-BE"/>
        </w:rPr>
        <w:t>Hoe schat u de weerslag van uw project op dit criterium (deze criteria) in?</w:t>
      </w:r>
    </w:p>
    <w:p w:rsidR="00C751F6" w:rsidRPr="00C751F6" w:rsidRDefault="008452A7" w:rsidP="00C751F6">
      <w:pPr>
        <w:widowControl/>
        <w:suppressAutoHyphens w:val="0"/>
        <w:spacing w:after="200" w:line="276" w:lineRule="auto"/>
        <w:ind w:left="0" w:right="0"/>
        <w:contextualSpacing/>
        <w:jc w:val="left"/>
        <w:rPr>
          <w:i/>
          <w:lang w:val="nl-BE"/>
        </w:rPr>
      </w:pPr>
      <w:r>
        <w:rPr>
          <w:rFonts w:eastAsia="Arial" w:cs="Arial"/>
          <w:i/>
          <w:iCs/>
          <w:bdr w:val="nil"/>
          <w:lang w:val="nl-BE"/>
        </w:rPr>
        <w:t xml:space="preserve">Schat de weerslag van uw project in: positief, neutraal of negatief. </w:t>
      </w:r>
    </w:p>
    <w:p w:rsidR="00C751F6" w:rsidRPr="00C751F6" w:rsidRDefault="008452A7" w:rsidP="00C751F6">
      <w:pPr>
        <w:widowControl/>
        <w:suppressAutoHyphens w:val="0"/>
        <w:spacing w:after="200" w:line="276" w:lineRule="auto"/>
        <w:ind w:left="0" w:right="0"/>
        <w:contextualSpacing/>
        <w:jc w:val="left"/>
        <w:rPr>
          <w:i/>
          <w:lang w:val="nl-BE"/>
        </w:rPr>
      </w:pPr>
      <w:r>
        <w:rPr>
          <w:rFonts w:eastAsia="Arial" w:cs="Arial"/>
          <w:i/>
          <w:iCs/>
          <w:bdr w:val="nil"/>
          <w:lang w:val="nl-BE"/>
        </w:rPr>
        <w:t xml:space="preserve">Vermeld de bronnen die u gebruikt om de weerslag van uw project in te schatten: statistieken, onderzoeken, referentiedocumenten, instellingen, referentiepersonen, enz. </w:t>
      </w:r>
    </w:p>
    <w:tbl>
      <w:tblPr>
        <w:tblStyle w:val="Grilledutableau1"/>
        <w:tblW w:w="0" w:type="auto"/>
        <w:tblLook w:val="04A0" w:firstRow="1" w:lastRow="0" w:firstColumn="1" w:lastColumn="0" w:noHBand="0" w:noVBand="1"/>
      </w:tblPr>
      <w:tblGrid>
        <w:gridCol w:w="9487"/>
      </w:tblGrid>
      <w:tr w:rsidR="000665BF" w:rsidRPr="007A5768" w:rsidTr="004C4CF1">
        <w:tc>
          <w:tcPr>
            <w:tcW w:w="9487" w:type="dxa"/>
          </w:tcPr>
          <w:p w:rsidR="00C751F6" w:rsidRPr="00C751F6" w:rsidRDefault="005B1653" w:rsidP="00C751F6">
            <w:pPr>
              <w:widowControl/>
              <w:suppressAutoHyphens w:val="0"/>
              <w:spacing w:after="200" w:line="276" w:lineRule="auto"/>
              <w:ind w:left="0" w:right="0"/>
              <w:contextualSpacing/>
              <w:jc w:val="left"/>
              <w:rPr>
                <w:sz w:val="22"/>
                <w:szCs w:val="24"/>
                <w:lang w:val="nl-BE"/>
              </w:rPr>
            </w:pPr>
          </w:p>
          <w:p w:rsidR="00C751F6" w:rsidRPr="00C751F6" w:rsidRDefault="005B1653" w:rsidP="00C751F6">
            <w:pPr>
              <w:widowControl/>
              <w:suppressAutoHyphens w:val="0"/>
              <w:spacing w:after="200" w:line="276" w:lineRule="auto"/>
              <w:ind w:left="0" w:right="0"/>
              <w:contextualSpacing/>
              <w:jc w:val="left"/>
              <w:rPr>
                <w:sz w:val="22"/>
                <w:szCs w:val="24"/>
                <w:lang w:val="nl-BE"/>
              </w:rPr>
            </w:pPr>
          </w:p>
          <w:p w:rsidR="00C751F6" w:rsidRPr="00C751F6" w:rsidRDefault="005B1653" w:rsidP="00C751F6">
            <w:pPr>
              <w:widowControl/>
              <w:suppressAutoHyphens w:val="0"/>
              <w:spacing w:after="200" w:line="276" w:lineRule="auto"/>
              <w:ind w:left="0" w:right="0"/>
              <w:contextualSpacing/>
              <w:jc w:val="left"/>
              <w:rPr>
                <w:sz w:val="22"/>
                <w:szCs w:val="24"/>
                <w:lang w:val="nl-BE"/>
              </w:rPr>
            </w:pPr>
          </w:p>
        </w:tc>
      </w:tr>
    </w:tbl>
    <w:p w:rsidR="00C751F6" w:rsidRPr="00C751F6" w:rsidRDefault="005B1653" w:rsidP="00C751F6">
      <w:pPr>
        <w:ind w:left="0"/>
        <w:rPr>
          <w:rFonts w:cs="Arial"/>
          <w:lang w:val="nl-BE" w:eastAsia="fr-BE"/>
        </w:rPr>
      </w:pPr>
    </w:p>
    <w:p w:rsidR="00C751F6" w:rsidRPr="00C751F6" w:rsidRDefault="008452A7" w:rsidP="00C751F6">
      <w:pPr>
        <w:ind w:left="0"/>
        <w:rPr>
          <w:b/>
          <w:sz w:val="24"/>
          <w:szCs w:val="24"/>
          <w:lang w:val="nl-BE"/>
        </w:rPr>
      </w:pPr>
      <w:r>
        <w:rPr>
          <w:rFonts w:eastAsia="Arial" w:cs="Arial"/>
          <w:b/>
          <w:bCs/>
          <w:sz w:val="24"/>
          <w:szCs w:val="24"/>
          <w:bdr w:val="nil"/>
          <w:lang w:val="nl-BE"/>
        </w:rPr>
        <w:t>Leg uit, voor elk criterium waarvoor u het vakje niet heeft aangekruist:</w:t>
      </w:r>
    </w:p>
    <w:p w:rsidR="00C751F6" w:rsidRPr="00C751F6" w:rsidRDefault="005B1653" w:rsidP="00C751F6">
      <w:pPr>
        <w:ind w:left="0"/>
        <w:rPr>
          <w:b/>
          <w:sz w:val="24"/>
          <w:szCs w:val="24"/>
          <w:lang w:val="nl-BE"/>
        </w:rPr>
      </w:pPr>
    </w:p>
    <w:p w:rsidR="00C751F6" w:rsidRPr="00C751F6" w:rsidRDefault="008452A7" w:rsidP="00C751F6">
      <w:pPr>
        <w:widowControl/>
        <w:suppressAutoHyphens w:val="0"/>
        <w:spacing w:after="200" w:line="276" w:lineRule="auto"/>
        <w:ind w:left="0" w:right="0"/>
        <w:contextualSpacing/>
        <w:jc w:val="left"/>
        <w:rPr>
          <w:b/>
          <w:i/>
          <w:sz w:val="22"/>
          <w:szCs w:val="24"/>
          <w:lang w:val="nl-BE"/>
        </w:rPr>
      </w:pPr>
      <w:r>
        <w:rPr>
          <w:rFonts w:eastAsia="Arial" w:cs="Arial"/>
          <w:b/>
          <w:bCs/>
          <w:i/>
          <w:iCs/>
          <w:sz w:val="22"/>
          <w:szCs w:val="22"/>
          <w:bdr w:val="nil"/>
          <w:lang w:val="nl-BE"/>
        </w:rPr>
        <w:t>Wat heeft u nodig om rekening te houden met de knelpunten of bijzonderheden m.b.t. dit criterium (deze criteria)?</w:t>
      </w:r>
    </w:p>
    <w:p w:rsidR="00C751F6" w:rsidRPr="00C751F6" w:rsidRDefault="008452A7" w:rsidP="00C751F6">
      <w:pPr>
        <w:widowControl/>
        <w:suppressAutoHyphens w:val="0"/>
        <w:spacing w:after="200" w:line="276" w:lineRule="auto"/>
        <w:ind w:left="0" w:right="0"/>
        <w:contextualSpacing/>
        <w:jc w:val="left"/>
        <w:rPr>
          <w:i/>
          <w:lang w:val="nl-BE"/>
        </w:rPr>
      </w:pPr>
      <w:r>
        <w:rPr>
          <w:rFonts w:eastAsia="Arial" w:cs="Arial"/>
          <w:i/>
          <w:iCs/>
          <w:bdr w:val="nil"/>
          <w:lang w:val="nl-BE"/>
        </w:rPr>
        <w:t>Preciseer de ondervonden moeilijkheden voor elk niet aangekruiste criterium.</w:t>
      </w:r>
    </w:p>
    <w:tbl>
      <w:tblPr>
        <w:tblStyle w:val="Grilledutableau1"/>
        <w:tblW w:w="0" w:type="auto"/>
        <w:tblLook w:val="04A0" w:firstRow="1" w:lastRow="0" w:firstColumn="1" w:lastColumn="0" w:noHBand="0" w:noVBand="1"/>
      </w:tblPr>
      <w:tblGrid>
        <w:gridCol w:w="9487"/>
      </w:tblGrid>
      <w:tr w:rsidR="000665BF" w:rsidRPr="007A5768" w:rsidTr="004C4CF1">
        <w:tc>
          <w:tcPr>
            <w:tcW w:w="9487" w:type="dxa"/>
          </w:tcPr>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tc>
      </w:tr>
    </w:tbl>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p w:rsidR="00C751F6" w:rsidRPr="00C751F6" w:rsidRDefault="008452A7" w:rsidP="00C751F6">
      <w:pPr>
        <w:widowControl/>
        <w:suppressAutoHyphens w:val="0"/>
        <w:spacing w:after="200" w:line="276" w:lineRule="auto"/>
        <w:ind w:left="0" w:right="0"/>
        <w:contextualSpacing/>
        <w:jc w:val="left"/>
        <w:rPr>
          <w:b/>
          <w:i/>
          <w:sz w:val="22"/>
          <w:szCs w:val="24"/>
          <w:lang w:val="nl-BE"/>
        </w:rPr>
      </w:pPr>
      <w:r>
        <w:rPr>
          <w:rFonts w:eastAsia="Arial" w:cs="Arial"/>
          <w:b/>
          <w:bCs/>
          <w:i/>
          <w:iCs/>
          <w:sz w:val="22"/>
          <w:szCs w:val="22"/>
          <w:bdr w:val="nil"/>
          <w:lang w:val="nl-BE"/>
        </w:rPr>
        <w:t>Overweegt u met deze knelpunten rekening te houden in de toekomst?</w:t>
      </w:r>
    </w:p>
    <w:p w:rsidR="00C751F6" w:rsidRPr="00C751F6" w:rsidRDefault="008452A7" w:rsidP="00C751F6">
      <w:pPr>
        <w:widowControl/>
        <w:suppressAutoHyphens w:val="0"/>
        <w:spacing w:after="200" w:line="276" w:lineRule="auto"/>
        <w:ind w:left="0" w:right="0"/>
        <w:contextualSpacing/>
        <w:jc w:val="left"/>
        <w:rPr>
          <w:b/>
          <w:i/>
          <w:sz w:val="22"/>
          <w:szCs w:val="24"/>
          <w:lang w:val="nl-BE"/>
        </w:rPr>
      </w:pPr>
      <w:r>
        <w:rPr>
          <w:rFonts w:eastAsia="Arial" w:cs="Arial"/>
          <w:i/>
          <w:iCs/>
          <w:bdr w:val="nil"/>
          <w:lang w:val="nl-BE"/>
        </w:rPr>
        <w:t xml:space="preserve">Bijvoorbeeld in een latere fase van uw project, leg desgevallend uit hoe. </w:t>
      </w:r>
    </w:p>
    <w:tbl>
      <w:tblPr>
        <w:tblStyle w:val="Grilledutableau1"/>
        <w:tblW w:w="0" w:type="auto"/>
        <w:tblLook w:val="04A0" w:firstRow="1" w:lastRow="0" w:firstColumn="1" w:lastColumn="0" w:noHBand="0" w:noVBand="1"/>
      </w:tblPr>
      <w:tblGrid>
        <w:gridCol w:w="9487"/>
      </w:tblGrid>
      <w:tr w:rsidR="000665BF" w:rsidRPr="007A5768" w:rsidTr="004C4CF1">
        <w:tc>
          <w:tcPr>
            <w:tcW w:w="9487" w:type="dxa"/>
          </w:tcPr>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tc>
      </w:tr>
    </w:tbl>
    <w:p w:rsidR="00C751F6" w:rsidRPr="00C751F6" w:rsidRDefault="005B1653" w:rsidP="00C751F6">
      <w:pPr>
        <w:widowControl/>
        <w:suppressAutoHyphens w:val="0"/>
        <w:spacing w:after="200" w:line="276" w:lineRule="auto"/>
        <w:ind w:left="0" w:right="0"/>
        <w:contextualSpacing/>
        <w:jc w:val="left"/>
        <w:rPr>
          <w:rFonts w:eastAsia="Times New Roman" w:cs="Arial"/>
          <w:lang w:val="nl-BE" w:eastAsia="fr-BE"/>
        </w:rPr>
      </w:pPr>
    </w:p>
    <w:p w:rsidR="0005205C" w:rsidRPr="00732832" w:rsidRDefault="005B1653" w:rsidP="003F5FFE">
      <w:pPr>
        <w:pStyle w:val="PartieTitres"/>
        <w:spacing w:line="276" w:lineRule="auto"/>
        <w:rPr>
          <w:lang w:val="nl-BE"/>
        </w:rPr>
      </w:pPr>
      <w:bookmarkStart w:id="6" w:name="_Hlk22716023"/>
    </w:p>
    <w:p w:rsidR="00732832" w:rsidRPr="008D02F4" w:rsidRDefault="00732832" w:rsidP="00732832">
      <w:pPr>
        <w:spacing w:after="240"/>
        <w:ind w:left="0" w:right="0"/>
        <w:rPr>
          <w:b/>
          <w:color w:val="7030A0"/>
          <w:sz w:val="28"/>
          <w:szCs w:val="28"/>
          <w:lang w:val="nl-BE"/>
        </w:rPr>
      </w:pPr>
      <w:r w:rsidRPr="008D02F4">
        <w:rPr>
          <w:rFonts w:eastAsia="Arial" w:cs="Arial"/>
          <w:b/>
          <w:bCs/>
          <w:color w:val="7030A0"/>
          <w:sz w:val="28"/>
          <w:szCs w:val="28"/>
          <w:bdr w:val="nil"/>
          <w:lang w:val="nl-BE"/>
        </w:rPr>
        <w:t>DEEL V. ADMINISTRATIEVE INFORMATIE</w:t>
      </w:r>
    </w:p>
    <w:p w:rsidR="00732832" w:rsidRDefault="00732832" w:rsidP="00732832">
      <w:pPr>
        <w:spacing w:line="276" w:lineRule="auto"/>
        <w:ind w:left="0"/>
        <w:rPr>
          <w:rFonts w:eastAsia="Arial" w:cs="Arial"/>
          <w:b/>
          <w:bCs/>
          <w:sz w:val="24"/>
          <w:szCs w:val="24"/>
          <w:bdr w:val="nil"/>
          <w:lang w:val="nl-BE"/>
        </w:rPr>
      </w:pPr>
      <w:r w:rsidRPr="008D02F4">
        <w:rPr>
          <w:rFonts w:eastAsia="Arial" w:cs="Arial"/>
          <w:b/>
          <w:bCs/>
          <w:sz w:val="24"/>
          <w:szCs w:val="24"/>
          <w:bdr w:val="nil"/>
          <w:lang w:val="nl-BE"/>
        </w:rPr>
        <w:t>Overheidssteun</w:t>
      </w:r>
    </w:p>
    <w:p w:rsidR="00732832" w:rsidRPr="00371D5C" w:rsidRDefault="00732832" w:rsidP="00732832">
      <w:pPr>
        <w:spacing w:line="276" w:lineRule="auto"/>
        <w:ind w:left="0"/>
        <w:rPr>
          <w:rFonts w:eastAsia="Arial" w:cs="Arial"/>
          <w:b/>
          <w:bCs/>
          <w:sz w:val="24"/>
          <w:szCs w:val="24"/>
          <w:bdr w:val="nil"/>
          <w:lang w:val="nl-BE"/>
        </w:rPr>
      </w:pPr>
    </w:p>
    <w:p w:rsidR="00732832" w:rsidRDefault="00732832" w:rsidP="00732832">
      <w:pPr>
        <w:suppressAutoHyphens w:val="0"/>
        <w:autoSpaceDE w:val="0"/>
        <w:adjustRightInd w:val="0"/>
        <w:spacing w:after="240" w:line="276" w:lineRule="auto"/>
        <w:ind w:left="0" w:right="-1"/>
        <w:rPr>
          <w:rFonts w:eastAsiaTheme="minorHAnsi" w:cs="Arial"/>
          <w:lang w:val="nl-NL"/>
        </w:rPr>
      </w:pPr>
      <w:r w:rsidRPr="00D56162">
        <w:rPr>
          <w:rFonts w:eastAsiaTheme="minorHAnsi" w:cs="Arial"/>
          <w:lang w:val="nl-NL"/>
        </w:rPr>
        <w:t>De Verordening (EU) nr. 1407/2013 van de Commissie van 18 december 2013 betreffende de toepassing van de artikelen 107 en 108 van het Verdrag betreffende de werking van de Europese Unie op de-minimissteun is van toepassing op de facultatieve subsidie die toegekend zal worden</w:t>
      </w:r>
      <w:r w:rsidRPr="00D56162">
        <w:rPr>
          <w:rFonts w:eastAsiaTheme="minorHAnsi" w:cs="Arial"/>
          <w:b/>
          <w:bCs/>
          <w:lang w:val="nl-NL"/>
        </w:rPr>
        <w:t xml:space="preserve">. </w:t>
      </w:r>
    </w:p>
    <w:p w:rsidR="00732832" w:rsidRPr="00371D5C" w:rsidRDefault="00732832" w:rsidP="00732832">
      <w:pPr>
        <w:suppressAutoHyphens w:val="0"/>
        <w:autoSpaceDE w:val="0"/>
        <w:adjustRightInd w:val="0"/>
        <w:spacing w:after="240" w:line="276" w:lineRule="auto"/>
        <w:ind w:left="0" w:right="-1"/>
        <w:rPr>
          <w:rFonts w:eastAsiaTheme="minorHAnsi" w:cs="Arial"/>
          <w:lang w:val="nl-NL"/>
        </w:rPr>
      </w:pPr>
      <w:r w:rsidRPr="00371D5C">
        <w:rPr>
          <w:rFonts w:eastAsiaTheme="minorHAnsi" w:cs="Arial"/>
          <w:lang w:val="nl-NL"/>
        </w:rPr>
        <w:t xml:space="preserve">Bijgevolg erkent de projectdrager bij het indienen van de subsidieaanvraag dat hij kennis heeft genomen van deze Verordening inzake overheidssteun, en dat het bedrag van de toegekende subsidie er niet voor zorgt dat het bedrag aan de-minimissteun dat hem reeds werd toegekend, over een periode van drie boekjaren 200.000 euro overtreft. </w:t>
      </w:r>
    </w:p>
    <w:p w:rsidR="00732832" w:rsidRPr="00371D5C" w:rsidRDefault="00732832" w:rsidP="00732832">
      <w:pPr>
        <w:pStyle w:val="Title01"/>
        <w:numPr>
          <w:ilvl w:val="0"/>
          <w:numId w:val="0"/>
        </w:numPr>
        <w:spacing w:line="276" w:lineRule="auto"/>
        <w:rPr>
          <w:rFonts w:eastAsiaTheme="minorHAnsi"/>
          <w:b w:val="0"/>
          <w:bCs w:val="0"/>
          <w:kern w:val="0"/>
          <w:sz w:val="20"/>
          <w:szCs w:val="20"/>
          <w:lang w:val="nl-NL" w:eastAsia="en-US"/>
        </w:rPr>
      </w:pPr>
      <w:r w:rsidRPr="00371D5C">
        <w:rPr>
          <w:rFonts w:eastAsiaTheme="minorHAnsi"/>
          <w:b w:val="0"/>
          <w:bCs w:val="0"/>
          <w:kern w:val="0"/>
          <w:sz w:val="20"/>
          <w:szCs w:val="20"/>
          <w:lang w:val="nl-NL" w:eastAsia="en-US"/>
        </w:rPr>
        <w:t>Als het bedrag van de toegekende subsidie het bedrag van de reeds aan de projectdrager toegekende de-minimissteun tot boven de 200.000 euro doet uitstijgen over een periode van drie boekjaren, dan kan de facultatieve subsidie hem niet toegekend worden en mag hij dus niet inschrijven op de projectoproep.</w:t>
      </w:r>
    </w:p>
    <w:p w:rsidR="00732832" w:rsidRPr="00C20DDF" w:rsidRDefault="00732832" w:rsidP="00732832">
      <w:pPr>
        <w:spacing w:line="276" w:lineRule="auto"/>
        <w:ind w:left="0"/>
        <w:rPr>
          <w:rFonts w:eastAsia="Arial" w:cs="Arial"/>
          <w:bdr w:val="nil"/>
          <w:lang w:val="nl-NL"/>
        </w:rPr>
      </w:pPr>
    </w:p>
    <w:p w:rsidR="00732832" w:rsidRDefault="00732832" w:rsidP="00732832">
      <w:pPr>
        <w:tabs>
          <w:tab w:val="left" w:pos="9498"/>
        </w:tabs>
        <w:spacing w:line="276" w:lineRule="auto"/>
        <w:ind w:left="0" w:right="141"/>
        <w:rPr>
          <w:rFonts w:eastAsia="Arial" w:cs="Arial"/>
          <w:bdr w:val="nil"/>
          <w:lang w:val="nl-BE"/>
        </w:rPr>
      </w:pPr>
      <w:r w:rsidRPr="00F1349F">
        <w:rPr>
          <w:rFonts w:eastAsia="Arial" w:cs="Arial"/>
          <w:bdr w:val="nil"/>
          <w:lang w:val="nl-NL"/>
        </w:rPr>
        <w:t>H</w:t>
      </w:r>
      <w:r w:rsidRPr="00F1349F">
        <w:rPr>
          <w:rFonts w:eastAsia="Arial" w:cs="Arial"/>
          <w:bdr w:val="nil"/>
          <w:lang w:val="nl-BE"/>
        </w:rPr>
        <w:t>et principe van het verbod op</w:t>
      </w:r>
      <w:r w:rsidRPr="00F1349F">
        <w:rPr>
          <w:rFonts w:eastAsia="Arial" w:cs="Arial"/>
          <w:b/>
          <w:bdr w:val="nil"/>
          <w:lang w:val="nl-BE"/>
        </w:rPr>
        <w:t xml:space="preserve"> dubbele subsidiëring</w:t>
      </w:r>
      <w:r w:rsidRPr="00F1349F">
        <w:rPr>
          <w:rFonts w:eastAsia="Arial" w:cs="Arial"/>
          <w:bdr w:val="nil"/>
          <w:lang w:val="nl-BE"/>
        </w:rPr>
        <w:t xml:space="preserve"> van éénzelfde uitgave zal eveneens strikt worden nageleefd.</w:t>
      </w:r>
      <w:r w:rsidRPr="00C20DDF">
        <w:rPr>
          <w:rFonts w:eastAsia="Arial" w:cs="Arial"/>
          <w:bdr w:val="nil"/>
          <w:lang w:val="nl-BE"/>
        </w:rPr>
        <w:t xml:space="preserve"> </w:t>
      </w:r>
    </w:p>
    <w:p w:rsidR="00732832" w:rsidRDefault="00732832" w:rsidP="00732832">
      <w:pPr>
        <w:tabs>
          <w:tab w:val="left" w:pos="9498"/>
        </w:tabs>
        <w:spacing w:line="276" w:lineRule="auto"/>
        <w:ind w:left="0" w:right="141"/>
        <w:rPr>
          <w:rFonts w:eastAsia="Arial" w:cs="Arial"/>
          <w:bdr w:val="nil"/>
          <w:lang w:val="nl-BE"/>
        </w:rPr>
      </w:pPr>
    </w:p>
    <w:p w:rsidR="006A5526" w:rsidRPr="00BB3F3B" w:rsidRDefault="006A5526" w:rsidP="006A5526">
      <w:pPr>
        <w:pStyle w:val="TitresPartie3"/>
        <w:numPr>
          <w:ilvl w:val="0"/>
          <w:numId w:val="0"/>
        </w:numPr>
        <w:rPr>
          <w:szCs w:val="24"/>
          <w:lang w:val="nl-NL"/>
        </w:rPr>
      </w:pPr>
      <w:r w:rsidRPr="00BB3F3B">
        <w:rPr>
          <w:lang w:val="nl-NL"/>
        </w:rPr>
        <w:t xml:space="preserve">Gebruik van de subsidie en overheidsopdrachten </w:t>
      </w:r>
    </w:p>
    <w:p w:rsidR="006A5526" w:rsidRPr="000E0012" w:rsidRDefault="006A5526" w:rsidP="006A5526">
      <w:pPr>
        <w:spacing w:after="120"/>
        <w:ind w:left="0" w:right="0"/>
        <w:rPr>
          <w:lang w:val="nl-NL"/>
        </w:rPr>
      </w:pPr>
      <w:r w:rsidRPr="000E0012">
        <w:rPr>
          <w:lang w:val="nl-NL"/>
        </w:rPr>
        <w:t xml:space="preserve">Door het indienen van dit formulier brengt u als aanvrager het bestuur op de hoogte van het feit dat u al dan niet onderworpen bent aan de wetgeving op de overheidsopdrachten. </w:t>
      </w:r>
    </w:p>
    <w:p w:rsidR="00732832" w:rsidRDefault="006A5526" w:rsidP="006A5526">
      <w:pPr>
        <w:spacing w:after="120"/>
        <w:ind w:left="0" w:right="0"/>
        <w:rPr>
          <w:lang w:val="nl-NL"/>
        </w:rPr>
      </w:pPr>
      <w:r w:rsidRPr="000E0012">
        <w:rPr>
          <w:lang w:val="nl-NL"/>
        </w:rPr>
        <w:t xml:space="preserve">Onderteken de door u </w:t>
      </w:r>
      <w:r w:rsidRPr="00BF3CB3">
        <w:rPr>
          <w:lang w:val="nl-NL"/>
        </w:rPr>
        <w:t>ingevulde bijlage "Overheidsopdrachten".</w:t>
      </w:r>
      <w:r w:rsidRPr="000E0012">
        <w:rPr>
          <w:lang w:val="nl-NL"/>
        </w:rPr>
        <w:t xml:space="preserve">  </w:t>
      </w:r>
    </w:p>
    <w:p w:rsidR="006A5526" w:rsidRPr="006A5526" w:rsidRDefault="006A5526" w:rsidP="006A5526">
      <w:pPr>
        <w:spacing w:after="120"/>
        <w:ind w:left="0" w:right="0"/>
        <w:rPr>
          <w:lang w:val="nl-NL"/>
        </w:rPr>
      </w:pPr>
    </w:p>
    <w:p w:rsidR="00732832" w:rsidRPr="007D1B0D" w:rsidRDefault="00732832" w:rsidP="00732832">
      <w:pPr>
        <w:pStyle w:val="TitrePartieI"/>
        <w:spacing w:line="276" w:lineRule="auto"/>
        <w:rPr>
          <w:rFonts w:eastAsia="Arial" w:cs="Arial"/>
          <w:bCs/>
          <w:bdr w:val="nil"/>
          <w:lang w:val="nl-BE"/>
        </w:rPr>
      </w:pPr>
      <w:r w:rsidRPr="007D1B0D">
        <w:rPr>
          <w:rFonts w:eastAsia="Arial" w:cs="Arial"/>
          <w:bCs/>
          <w:bdr w:val="nil"/>
          <w:lang w:val="nl-BE"/>
        </w:rPr>
        <w:t xml:space="preserve">Verwerking van persoonsgegevens </w:t>
      </w:r>
    </w:p>
    <w:p w:rsidR="00732832" w:rsidRPr="00FA2314" w:rsidRDefault="00732832" w:rsidP="00732832">
      <w:pPr>
        <w:spacing w:line="276" w:lineRule="auto"/>
        <w:ind w:left="0" w:right="-1"/>
        <w:rPr>
          <w:rFonts w:cs="Arial"/>
          <w:lang w:val="nl-BE"/>
        </w:rPr>
      </w:pPr>
      <w:r w:rsidRPr="00FA2314">
        <w:rPr>
          <w:rFonts w:cs="Arial"/>
          <w:lang w:val="nl-BE"/>
        </w:rPr>
        <w:t>In overeenstemming met de wet van 30 juli 2018 betreffende de bescherming van natuurlijke personen met betrekking tot de verwerking van persoonsgegevens en met Verordening (EU) 2016/679 van 27 april 2016 (</w:t>
      </w:r>
      <w:hyperlink r:id="rId17" w:history="1">
        <w:r w:rsidRPr="00FA2314">
          <w:rPr>
            <w:rStyle w:val="Lienhypertexte"/>
            <w:rFonts w:cs="Arial"/>
            <w:lang w:val="nl-BE"/>
          </w:rPr>
          <w:t>Algemene Verordening Gegevensbescherming - AVG</w:t>
        </w:r>
      </w:hyperlink>
      <w:r w:rsidRPr="00FA2314">
        <w:rPr>
          <w:rFonts w:cs="Arial"/>
          <w:lang w:val="nl-BE"/>
        </w:rPr>
        <w:t>), wordt het verwerken van persoonsgegevens betreffende de subsidieaanvraag toevertrouwd aan Brussel Economie en Werkgelegenheid (BEW), Kruidtuinlaan 20 te 1035 Brussel, als verwerkingsverantwoordelijke. Deze gegevens worden verwerkt in het kader van een opdracht van openbaar nut die aansluit op de ordonnantie van 17 december 2019 houdende de algemene uitgavenbegroting van het Brussels Hoofdstedelijk Gewest voor het begrotingsjaar 2020.</w:t>
      </w:r>
    </w:p>
    <w:p w:rsidR="00732832" w:rsidRPr="00FA2314" w:rsidRDefault="00732832" w:rsidP="00732832">
      <w:pPr>
        <w:spacing w:line="276" w:lineRule="auto"/>
        <w:ind w:left="0" w:right="-1"/>
        <w:rPr>
          <w:rFonts w:cs="Arial"/>
          <w:lang w:val="nl-BE"/>
        </w:rPr>
      </w:pPr>
    </w:p>
    <w:p w:rsidR="00732832" w:rsidRDefault="00732832" w:rsidP="00732832">
      <w:pPr>
        <w:spacing w:line="276" w:lineRule="auto"/>
        <w:ind w:left="0" w:right="-1"/>
        <w:rPr>
          <w:rFonts w:cs="Arial"/>
          <w:lang w:val="nl-BE"/>
        </w:rPr>
      </w:pPr>
      <w:r w:rsidRPr="00FA2314">
        <w:rPr>
          <w:rFonts w:cs="Arial"/>
          <w:lang w:val="nl-BE"/>
        </w:rPr>
        <w:t>De voor de goede uitvoering van deze opdracht gevraagde persoonsgegevens worden in het specifieke kader van de subsidieaanvraag verwerkt door BEW. Ze kunnen ook worden gebruikt voor statistische doeleinden. Zonder de gevraagde persoonsgegevens kan de subsidieaanvraag niet in aanmerking genomen worden.</w:t>
      </w:r>
    </w:p>
    <w:p w:rsidR="00732832" w:rsidRPr="00FA2314" w:rsidRDefault="00732832" w:rsidP="00732832">
      <w:pPr>
        <w:spacing w:line="276" w:lineRule="auto"/>
        <w:ind w:left="0" w:right="-1"/>
        <w:rPr>
          <w:rFonts w:cs="Arial"/>
          <w:lang w:val="nl-BE"/>
        </w:rPr>
      </w:pPr>
    </w:p>
    <w:p w:rsidR="00732832" w:rsidRPr="00FA2314" w:rsidRDefault="00732832" w:rsidP="00732832">
      <w:pPr>
        <w:spacing w:line="276" w:lineRule="auto"/>
        <w:ind w:left="0" w:right="-1"/>
        <w:rPr>
          <w:rFonts w:cs="Arial"/>
          <w:lang w:val="nl-BE"/>
        </w:rPr>
      </w:pPr>
      <w:r w:rsidRPr="00FA2314">
        <w:rPr>
          <w:rFonts w:cs="Arial"/>
          <w:lang w:val="nl-BE"/>
        </w:rPr>
        <w:t xml:space="preserve">In het kader van de analyse van de dossiers en de selectie van de projecten </w:t>
      </w:r>
      <w:r>
        <w:rPr>
          <w:rFonts w:cs="Arial"/>
          <w:lang w:val="nl-BE"/>
        </w:rPr>
        <w:t xml:space="preserve">hebben </w:t>
      </w:r>
      <w:r w:rsidRPr="00FA2314">
        <w:rPr>
          <w:rFonts w:cs="Arial"/>
          <w:lang w:val="nl-BE"/>
        </w:rPr>
        <w:t>de volgende personen toegang tot de gegevens: BEW, externe juryleden (onder dekking van een vertrouwelijkheidsclausule), de verantwoordelijken van het Brussels Agentschap voor Bedrijfsondersteuning (</w:t>
      </w:r>
      <w:proofErr w:type="spellStart"/>
      <w:r w:rsidRPr="00FA2314">
        <w:rPr>
          <w:rFonts w:cs="Arial"/>
          <w:lang w:val="nl-BE"/>
        </w:rPr>
        <w:t>hub.brussels</w:t>
      </w:r>
      <w:proofErr w:type="spellEnd"/>
      <w:r w:rsidRPr="00FA2314">
        <w:rPr>
          <w:rFonts w:cs="Arial"/>
          <w:lang w:val="nl-BE"/>
        </w:rPr>
        <w:t xml:space="preserve">) en </w:t>
      </w:r>
      <w:r>
        <w:rPr>
          <w:rFonts w:cs="Arial"/>
          <w:lang w:val="nl-BE"/>
        </w:rPr>
        <w:t>het</w:t>
      </w:r>
      <w:r w:rsidRPr="00FA2314">
        <w:rPr>
          <w:rFonts w:cs="Arial"/>
          <w:lang w:val="nl-BE"/>
        </w:rPr>
        <w:t xml:space="preserve"> kabinet van de staatssecretaris belast met de uitvoering.</w:t>
      </w:r>
    </w:p>
    <w:p w:rsidR="00732832" w:rsidRPr="00FA2314" w:rsidRDefault="00732832" w:rsidP="00732832">
      <w:pPr>
        <w:spacing w:line="276" w:lineRule="auto"/>
        <w:ind w:left="0" w:right="-1"/>
        <w:rPr>
          <w:rFonts w:cs="Arial"/>
          <w:lang w:val="nl-BE"/>
        </w:rPr>
      </w:pPr>
    </w:p>
    <w:p w:rsidR="00732832" w:rsidRPr="00FA2314" w:rsidRDefault="00732832" w:rsidP="00732832">
      <w:pPr>
        <w:spacing w:line="276" w:lineRule="auto"/>
        <w:ind w:left="0" w:right="-1"/>
        <w:rPr>
          <w:rFonts w:cs="Arial"/>
          <w:lang w:val="nl-BE"/>
        </w:rPr>
      </w:pPr>
      <w:r w:rsidRPr="00FA2314">
        <w:rPr>
          <w:rFonts w:cs="Arial"/>
          <w:lang w:val="nl-BE"/>
        </w:rPr>
        <w:t xml:space="preserve">De namen van de geselecteerde ondernemingen en de aan de projecten toegekende bedragen zullen op </w:t>
      </w:r>
      <w:hyperlink r:id="rId18" w:history="1">
        <w:r w:rsidRPr="00FA2314">
          <w:rPr>
            <w:rStyle w:val="Lienhypertexte"/>
            <w:rFonts w:cs="Arial"/>
            <w:lang w:val="nl-BE"/>
          </w:rPr>
          <w:t>de webpagina van BEW</w:t>
        </w:r>
      </w:hyperlink>
      <w:r w:rsidRPr="00FA2314">
        <w:rPr>
          <w:rFonts w:cs="Arial"/>
          <w:lang w:val="nl-BE"/>
        </w:rPr>
        <w:t xml:space="preserve"> worden gepubliceerd.</w:t>
      </w:r>
    </w:p>
    <w:p w:rsidR="00732832" w:rsidRPr="00FA2314" w:rsidRDefault="00732832" w:rsidP="00732832">
      <w:pPr>
        <w:spacing w:line="276" w:lineRule="auto"/>
        <w:ind w:left="0" w:right="-1"/>
        <w:rPr>
          <w:rFonts w:cs="Arial"/>
          <w:lang w:val="nl-BE"/>
        </w:rPr>
      </w:pPr>
      <w:r w:rsidRPr="00FA2314">
        <w:rPr>
          <w:rFonts w:cs="Arial"/>
          <w:lang w:val="nl-BE"/>
        </w:rPr>
        <w:t xml:space="preserve">Bovendien kan elke persoon die gevraagd wordt persoonsgegevens te verstrekken voor de goede uitvoering </w:t>
      </w:r>
      <w:r w:rsidRPr="00FA2314">
        <w:rPr>
          <w:rFonts w:cs="Arial"/>
          <w:lang w:val="nl-BE"/>
        </w:rPr>
        <w:lastRenderedPageBreak/>
        <w:t>van de opdracht van algemeen belang het recht op bezwaar doen gelden, zoals bepaald in artikel 21 van bovenvermelde Verordening.</w:t>
      </w:r>
    </w:p>
    <w:p w:rsidR="00732832" w:rsidRDefault="00732832" w:rsidP="00732832">
      <w:pPr>
        <w:spacing w:line="276" w:lineRule="auto"/>
        <w:ind w:left="0" w:right="-1"/>
        <w:rPr>
          <w:rFonts w:cs="Arial"/>
          <w:lang w:val="nl-BE"/>
        </w:rPr>
      </w:pPr>
      <w:r w:rsidRPr="00FA2314">
        <w:rPr>
          <w:rFonts w:cs="Arial"/>
          <w:lang w:val="nl-BE"/>
        </w:rPr>
        <w:t>De personen van wie de persoonsgegevens werden bezorgd, kunnen er op elk ogenblik toegang toe krijgen, er een afschrift van krijgen in gebruikelijk en leesbaar formaat en een eventuele rechtzetting verkrijgen. Ze kunnen daarnaast vragen dat gegevens worden verwijderd of dat de verwerking wordt beperkt. BEW zal dit verzoek bestuderen tegen de achtergrond van de nagestreefde doelstelling. De betrokken personen zullen op de hoogte worden gehouden van de verwijdering of de bewaring van de gegevens. Als de gegevens worden bewaard, zal dit worden gemotiveerd op basis van dwingende en gerechtvaardigde belangen die dan voorgaan op de belangen, rechten en vrijheden van de betrokken personen. De bewaartermijn van de persoonsgegevens is beperkt tot de nodige duur voor de volledige behandeling van het dossier, met een maximum van tien jaar.</w:t>
      </w:r>
    </w:p>
    <w:p w:rsidR="00732832" w:rsidRPr="00FA2314" w:rsidRDefault="00732832" w:rsidP="00732832">
      <w:pPr>
        <w:spacing w:line="276" w:lineRule="auto"/>
        <w:ind w:left="0" w:right="-1"/>
        <w:rPr>
          <w:rFonts w:cs="Arial"/>
          <w:lang w:val="nl-BE"/>
        </w:rPr>
      </w:pPr>
    </w:p>
    <w:p w:rsidR="00732832" w:rsidRPr="00FA2314" w:rsidRDefault="00732832" w:rsidP="00732832">
      <w:pPr>
        <w:spacing w:line="276" w:lineRule="auto"/>
        <w:ind w:left="0" w:right="-1"/>
        <w:rPr>
          <w:rFonts w:cs="Arial"/>
          <w:lang w:val="nl-BE"/>
        </w:rPr>
      </w:pPr>
      <w:r w:rsidRPr="00AA041C">
        <w:rPr>
          <w:rFonts w:cs="Arial"/>
          <w:lang w:val="nl-BE"/>
        </w:rPr>
        <w:t xml:space="preserve">Elk verzoek moet per mail worden gericht aan BEW via </w:t>
      </w:r>
      <w:hyperlink r:id="rId19" w:history="1">
        <w:r w:rsidRPr="00AA041C">
          <w:rPr>
            <w:rStyle w:val="Lienhypertexte"/>
            <w:rFonts w:cs="Arial"/>
            <w:lang w:val="nl-BE"/>
          </w:rPr>
          <w:t>projecteconomie@gob.brussels</w:t>
        </w:r>
      </w:hyperlink>
      <w:r w:rsidRPr="00AA041C">
        <w:rPr>
          <w:rFonts w:cs="Arial"/>
          <w:lang w:val="nl-BE"/>
        </w:rPr>
        <w:t>.</w:t>
      </w:r>
      <w:r w:rsidRPr="00FA2314">
        <w:rPr>
          <w:rFonts w:cs="Arial"/>
          <w:lang w:val="nl-BE"/>
        </w:rPr>
        <w:t xml:space="preserve"> </w:t>
      </w:r>
    </w:p>
    <w:p w:rsidR="00732832" w:rsidRPr="00FA2314" w:rsidRDefault="00732832" w:rsidP="00732832">
      <w:pPr>
        <w:spacing w:line="276" w:lineRule="auto"/>
        <w:ind w:left="0" w:right="-1"/>
        <w:rPr>
          <w:rFonts w:cs="Arial"/>
          <w:lang w:val="nl-BE"/>
        </w:rPr>
      </w:pPr>
    </w:p>
    <w:p w:rsidR="00732832" w:rsidRPr="00FA2314" w:rsidRDefault="00732832" w:rsidP="00732832">
      <w:pPr>
        <w:spacing w:line="276" w:lineRule="auto"/>
        <w:ind w:left="0" w:right="-1"/>
        <w:rPr>
          <w:rFonts w:cs="Arial"/>
          <w:lang w:val="nl-BE"/>
        </w:rPr>
      </w:pPr>
      <w:r w:rsidRPr="00FA2314">
        <w:rPr>
          <w:rFonts w:cs="Arial"/>
          <w:lang w:val="nl-BE"/>
        </w:rPr>
        <w:t xml:space="preserve">BEW geeft geen persoonsgegevens door aan derden, behalve in de gevallen waarin de wet voorziet. In die gevallen gebeurt het doorgeven overeenkomstig </w:t>
      </w:r>
      <w:hyperlink r:id="rId20" w:history="1">
        <w:r w:rsidRPr="00FA2314">
          <w:rPr>
            <w:rStyle w:val="Lienhypertexte"/>
            <w:rFonts w:cs="Arial"/>
            <w:lang w:val="nl-BE"/>
          </w:rPr>
          <w:t>zijn vertrouwelijkheidsbeleid</w:t>
        </w:r>
      </w:hyperlink>
      <w:r w:rsidRPr="00FA2314">
        <w:rPr>
          <w:rFonts w:cs="Arial"/>
          <w:lang w:val="nl-BE"/>
        </w:rPr>
        <w:t>.</w:t>
      </w:r>
    </w:p>
    <w:p w:rsidR="00732832" w:rsidRPr="00FA2314" w:rsidRDefault="00732832" w:rsidP="00732832">
      <w:pPr>
        <w:spacing w:line="276" w:lineRule="auto"/>
        <w:ind w:left="0" w:right="-1"/>
        <w:rPr>
          <w:rFonts w:cs="Arial"/>
          <w:lang w:val="nl-BE"/>
        </w:rPr>
      </w:pPr>
      <w:r w:rsidRPr="00FA2314">
        <w:rPr>
          <w:rFonts w:cs="Arial"/>
          <w:lang w:val="nl-BE"/>
        </w:rPr>
        <w:t xml:space="preserve">Voor alle bijkomende inlichtingen kunt u </w:t>
      </w:r>
      <w:hyperlink r:id="rId21" w:history="1">
        <w:r w:rsidRPr="00FA2314">
          <w:rPr>
            <w:rStyle w:val="Lienhypertexte"/>
            <w:rFonts w:cs="Arial"/>
            <w:lang w:val="nl-BE"/>
          </w:rPr>
          <w:t>het vertrouwelijkheidsbeleid van BEW</w:t>
        </w:r>
      </w:hyperlink>
      <w:r w:rsidRPr="00FA2314">
        <w:rPr>
          <w:rFonts w:cs="Arial"/>
          <w:lang w:val="nl-BE"/>
        </w:rPr>
        <w:t xml:space="preserve"> raadplegen of contact opnemen met de DPO van de Gewestelijke Overheidsdienst Brussel (GOB) op het e-mailadres </w:t>
      </w:r>
      <w:hyperlink r:id="rId22" w:history="1">
        <w:r w:rsidRPr="00FA2314">
          <w:rPr>
            <w:rStyle w:val="Lienhypertexte"/>
            <w:rFonts w:cs="Arial"/>
            <w:lang w:val="nl-BE"/>
          </w:rPr>
          <w:t>dpo@gob.brussels</w:t>
        </w:r>
      </w:hyperlink>
      <w:r w:rsidRPr="00FA2314">
        <w:rPr>
          <w:rFonts w:cs="Arial"/>
          <w:lang w:val="nl-BE"/>
        </w:rPr>
        <w:t xml:space="preserve">. Voor klachten kan u op het e-mailadres </w:t>
      </w:r>
      <w:hyperlink r:id="rId23" w:history="1">
        <w:r w:rsidRPr="00FA2314">
          <w:rPr>
            <w:rStyle w:val="Lienhypertexte"/>
            <w:rFonts w:cs="Arial"/>
            <w:lang w:val="nl-BE"/>
          </w:rPr>
          <w:t>klachten@gob.brussels</w:t>
        </w:r>
      </w:hyperlink>
      <w:r w:rsidRPr="00FA2314">
        <w:rPr>
          <w:rFonts w:cs="Arial"/>
          <w:lang w:val="nl-BE"/>
        </w:rPr>
        <w:t xml:space="preserve"> van de klachtendienst van de GOB terecht of kan u de </w:t>
      </w:r>
      <w:hyperlink r:id="rId24" w:history="1">
        <w:r w:rsidRPr="00FA2314">
          <w:rPr>
            <w:rStyle w:val="Lienhypertexte"/>
            <w:rFonts w:cs="Arial"/>
            <w:lang w:val="nl-BE"/>
          </w:rPr>
          <w:t>Gegevensbeschermingsautoriteit</w:t>
        </w:r>
      </w:hyperlink>
      <w:r w:rsidRPr="00FA2314">
        <w:rPr>
          <w:rFonts w:cs="Arial"/>
          <w:lang w:val="nl-BE"/>
        </w:rPr>
        <w:t xml:space="preserve"> contacteren.</w:t>
      </w:r>
    </w:p>
    <w:p w:rsidR="00732832" w:rsidRDefault="00732832" w:rsidP="00732832">
      <w:pPr>
        <w:widowControl/>
        <w:suppressAutoHyphens w:val="0"/>
        <w:spacing w:after="200" w:line="276" w:lineRule="auto"/>
        <w:ind w:left="0" w:right="0"/>
        <w:jc w:val="left"/>
        <w:rPr>
          <w:b/>
          <w:sz w:val="24"/>
          <w:szCs w:val="24"/>
          <w:lang w:val="nl-BE"/>
        </w:rPr>
      </w:pPr>
      <w:r>
        <w:rPr>
          <w:lang w:val="nl-BE"/>
        </w:rPr>
        <w:br w:type="page"/>
      </w:r>
    </w:p>
    <w:p w:rsidR="00732832" w:rsidRPr="008D02F4" w:rsidRDefault="00732832" w:rsidP="00732832">
      <w:pPr>
        <w:spacing w:after="120"/>
        <w:ind w:left="0" w:right="0"/>
        <w:rPr>
          <w:lang w:val="nl-BE"/>
        </w:rPr>
      </w:pPr>
    </w:p>
    <w:p w:rsidR="00732832" w:rsidRPr="008D02F4" w:rsidRDefault="00732832" w:rsidP="00732832">
      <w:pPr>
        <w:spacing w:after="240"/>
        <w:ind w:left="0" w:right="0"/>
        <w:rPr>
          <w:b/>
          <w:color w:val="7030A0"/>
          <w:sz w:val="28"/>
          <w:szCs w:val="28"/>
          <w:lang w:val="nl-BE"/>
        </w:rPr>
      </w:pPr>
      <w:r w:rsidRPr="008D02F4">
        <w:rPr>
          <w:rFonts w:eastAsia="Arial" w:cs="Arial"/>
          <w:b/>
          <w:bCs/>
          <w:color w:val="7030A0"/>
          <w:sz w:val="28"/>
          <w:szCs w:val="28"/>
          <w:bdr w:val="nil"/>
          <w:lang w:val="nl-BE"/>
        </w:rPr>
        <w:t xml:space="preserve">DEEL </w:t>
      </w:r>
      <w:r>
        <w:rPr>
          <w:rFonts w:eastAsia="Arial" w:cs="Arial"/>
          <w:b/>
          <w:bCs/>
          <w:color w:val="7030A0"/>
          <w:sz w:val="28"/>
          <w:szCs w:val="28"/>
          <w:bdr w:val="nil"/>
          <w:lang w:val="nl-BE"/>
        </w:rPr>
        <w:t>V</w:t>
      </w:r>
      <w:r w:rsidRPr="008D02F4">
        <w:rPr>
          <w:rFonts w:eastAsia="Arial" w:cs="Arial"/>
          <w:b/>
          <w:bCs/>
          <w:color w:val="7030A0"/>
          <w:sz w:val="28"/>
          <w:szCs w:val="28"/>
          <w:bdr w:val="nil"/>
          <w:lang w:val="nl-BE"/>
        </w:rPr>
        <w:t>I. BIJLAGEN BIJ HET FORMULIER</w:t>
      </w:r>
    </w:p>
    <w:p w:rsidR="00732832" w:rsidRPr="008D02F4" w:rsidRDefault="00732832" w:rsidP="00732832">
      <w:pPr>
        <w:spacing w:after="120"/>
        <w:ind w:left="714" w:right="0" w:hanging="357"/>
        <w:rPr>
          <w:b/>
          <w:sz w:val="24"/>
          <w:lang w:val="nl-BE"/>
        </w:rPr>
      </w:pPr>
    </w:p>
    <w:tbl>
      <w:tblPr>
        <w:tblStyle w:val="TableGrid11"/>
        <w:tblW w:w="0" w:type="auto"/>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534"/>
        <w:gridCol w:w="8636"/>
      </w:tblGrid>
      <w:tr w:rsidR="00732832" w:rsidRPr="008D02F4" w:rsidTr="006E75E9">
        <w:trPr>
          <w:trHeight w:val="283"/>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32832" w:rsidRPr="008D02F4" w:rsidRDefault="00732832" w:rsidP="006E75E9">
            <w:pPr>
              <w:ind w:left="0" w:right="0"/>
              <w:jc w:val="left"/>
              <w:rPr>
                <w:rFonts w:cs="Arial"/>
                <w:color w:val="auto"/>
                <w:lang w:val="nl-BE"/>
              </w:rPr>
            </w:pPr>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732832" w:rsidRPr="008D02F4" w:rsidRDefault="00732832" w:rsidP="006E75E9">
            <w:pPr>
              <w:spacing w:after="240"/>
              <w:ind w:left="0" w:right="0"/>
              <w:jc w:val="left"/>
              <w:rPr>
                <w:rFonts w:cs="Arial"/>
                <w:b/>
                <w:color w:val="auto"/>
              </w:rPr>
            </w:pPr>
            <w:r w:rsidRPr="008D02F4">
              <w:rPr>
                <w:rFonts w:eastAsia="Arial" w:cs="Arial"/>
                <w:b/>
                <w:bCs/>
                <w:color w:val="auto"/>
                <w:bdr w:val="nil"/>
                <w:lang w:val="nl-BE"/>
              </w:rPr>
              <w:t xml:space="preserve">Titels van de bijlagen </w:t>
            </w:r>
          </w:p>
        </w:tc>
      </w:tr>
      <w:tr w:rsidR="00732832" w:rsidRPr="007A5768" w:rsidTr="006E75E9">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8D02F4" w:rsidRDefault="007A5768" w:rsidP="006E75E9">
            <w:pPr>
              <w:spacing w:after="240"/>
              <w:ind w:left="0" w:right="0"/>
              <w:jc w:val="left"/>
            </w:pPr>
            <w:sdt>
              <w:sdtPr>
                <w:rPr>
                  <w:rFonts w:ascii="Wingdings" w:hAnsi="Wingdings"/>
                  <w:color w:val="auto"/>
                </w:rPr>
                <w:id w:val="-2078118644"/>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8D02F4" w:rsidRDefault="00732832" w:rsidP="006E75E9">
            <w:pPr>
              <w:spacing w:after="240"/>
              <w:ind w:left="0" w:right="0"/>
              <w:jc w:val="left"/>
              <w:rPr>
                <w:lang w:val="nl-BE"/>
              </w:rPr>
            </w:pPr>
            <w:r w:rsidRPr="008D02F4">
              <w:rPr>
                <w:rFonts w:eastAsia="Arial" w:cs="Arial"/>
                <w:bdr w:val="nil"/>
                <w:lang w:val="nl-BE"/>
              </w:rPr>
              <w:t xml:space="preserve">Laatste balans en beschikbare resultatenrekeningen </w:t>
            </w:r>
          </w:p>
        </w:tc>
      </w:tr>
      <w:tr w:rsidR="00732832" w:rsidRPr="008D02F4" w:rsidTr="006E75E9">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8D02F4" w:rsidRDefault="007A5768" w:rsidP="006E75E9">
            <w:pPr>
              <w:spacing w:after="240"/>
              <w:ind w:left="0" w:right="0"/>
              <w:jc w:val="left"/>
              <w:rPr>
                <w:rFonts w:ascii="Wingdings" w:hAnsi="Wingdings"/>
                <w:color w:val="auto"/>
              </w:rPr>
            </w:pPr>
            <w:sdt>
              <w:sdtPr>
                <w:rPr>
                  <w:rFonts w:ascii="Wingdings" w:hAnsi="Wingdings"/>
                  <w:color w:val="auto"/>
                </w:rPr>
                <w:id w:val="-2147416334"/>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8D02F4" w:rsidRDefault="00732832" w:rsidP="006E75E9">
            <w:pPr>
              <w:spacing w:after="240"/>
              <w:ind w:left="0" w:right="0"/>
              <w:jc w:val="left"/>
            </w:pPr>
            <w:r w:rsidRPr="008D02F4">
              <w:rPr>
                <w:rFonts w:eastAsia="Arial" w:cs="Arial"/>
                <w:bdr w:val="nil"/>
                <w:lang w:val="nl-BE"/>
              </w:rPr>
              <w:t>Laatst beschikbare activiteitenverslag</w:t>
            </w:r>
          </w:p>
        </w:tc>
      </w:tr>
      <w:tr w:rsidR="000B2884" w:rsidRPr="008D02F4" w:rsidTr="006E75E9">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B2884" w:rsidRDefault="000B2884" w:rsidP="006E75E9">
            <w:pPr>
              <w:spacing w:after="240"/>
              <w:ind w:left="0" w:right="0"/>
              <w:jc w:val="left"/>
              <w:rPr>
                <w:rFonts w:ascii="Wingdings" w:hAnsi="Wingdings"/>
                <w:color w:val="auto"/>
              </w:rPr>
            </w:pPr>
            <w:sdt>
              <w:sdtPr>
                <w:rPr>
                  <w:rFonts w:ascii="Wingdings" w:hAnsi="Wingdings"/>
                  <w:color w:val="auto"/>
                </w:rPr>
                <w:id w:val="1910883053"/>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0B2884" w:rsidRPr="008D02F4" w:rsidRDefault="000B2884" w:rsidP="006E75E9">
            <w:pPr>
              <w:spacing w:after="240"/>
              <w:ind w:left="0" w:right="0"/>
              <w:jc w:val="left"/>
              <w:rPr>
                <w:rFonts w:eastAsia="Arial" w:cs="Arial"/>
                <w:bdr w:val="nil"/>
                <w:lang w:val="nl-BE"/>
              </w:rPr>
            </w:pPr>
            <w:r>
              <w:rPr>
                <w:rFonts w:eastAsia="Arial" w:cs="Arial"/>
                <w:bdr w:val="nil"/>
                <w:lang w:val="nl-BE"/>
              </w:rPr>
              <w:t>Ingevulde bijlage</w:t>
            </w:r>
            <w:r>
              <w:rPr>
                <w:rFonts w:eastAsia="Arial" w:cs="Arial"/>
                <w:bdr w:val="nil"/>
                <w:lang w:val="nl-BE"/>
              </w:rPr>
              <w:t xml:space="preserve"> “Budget / indicatoren”</w:t>
            </w:r>
          </w:p>
        </w:tc>
      </w:tr>
      <w:tr w:rsidR="006A5526" w:rsidRPr="008D02F4" w:rsidTr="006E75E9">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5526" w:rsidRDefault="005B1653" w:rsidP="006E75E9">
            <w:pPr>
              <w:spacing w:after="240"/>
              <w:ind w:left="0" w:right="0"/>
              <w:jc w:val="left"/>
              <w:rPr>
                <w:rFonts w:ascii="Wingdings" w:hAnsi="Wingdings"/>
                <w:color w:val="auto"/>
              </w:rPr>
            </w:pPr>
            <w:sdt>
              <w:sdtPr>
                <w:rPr>
                  <w:rFonts w:ascii="Wingdings" w:hAnsi="Wingdings"/>
                  <w:color w:val="auto"/>
                </w:rPr>
                <w:id w:val="198900351"/>
                <w14:checkbox>
                  <w14:checked w14:val="0"/>
                  <w14:checkedState w14:val="2612" w14:font="MS Gothic"/>
                  <w14:uncheckedState w14:val="2610" w14:font="MS Gothic"/>
                </w14:checkbox>
              </w:sdtPr>
              <w:sdtEndPr/>
              <w:sdtContent>
                <w:r w:rsidR="000B2884">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6A5526" w:rsidRPr="008D02F4" w:rsidRDefault="006A5526" w:rsidP="006E75E9">
            <w:pPr>
              <w:spacing w:after="240"/>
              <w:ind w:left="0" w:right="0"/>
              <w:jc w:val="left"/>
              <w:rPr>
                <w:rFonts w:eastAsia="Arial" w:cs="Arial"/>
                <w:bdr w:val="nil"/>
                <w:lang w:val="nl-BE"/>
              </w:rPr>
            </w:pPr>
            <w:r>
              <w:rPr>
                <w:rFonts w:eastAsia="Arial" w:cs="Arial"/>
                <w:bdr w:val="nil"/>
                <w:lang w:val="nl-BE"/>
              </w:rPr>
              <w:t xml:space="preserve">Ingevulde bijlage </w:t>
            </w:r>
            <w:r w:rsidRPr="00ED0268">
              <w:t>"</w:t>
            </w:r>
            <w:proofErr w:type="spellStart"/>
            <w:r w:rsidRPr="00ED0268">
              <w:t>Overheidsopdrachten</w:t>
            </w:r>
            <w:proofErr w:type="spellEnd"/>
            <w:r w:rsidRPr="00ED0268">
              <w:t>"</w:t>
            </w:r>
          </w:p>
        </w:tc>
      </w:tr>
      <w:tr w:rsidR="00732832" w:rsidRPr="007A5768" w:rsidTr="006E75E9">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8D02F4" w:rsidRDefault="007A5768" w:rsidP="006E75E9">
            <w:pPr>
              <w:spacing w:after="240"/>
              <w:ind w:left="0" w:right="0"/>
              <w:jc w:val="left"/>
            </w:pPr>
            <w:sdt>
              <w:sdtPr>
                <w:rPr>
                  <w:rFonts w:ascii="Wingdings" w:hAnsi="Wingdings"/>
                  <w:color w:val="auto"/>
                </w:rPr>
                <w:id w:val="767435620"/>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hideMark/>
          </w:tcPr>
          <w:p w:rsidR="00732832" w:rsidRPr="008D02F4" w:rsidRDefault="00732832" w:rsidP="006E75E9">
            <w:pPr>
              <w:ind w:left="0" w:right="0"/>
              <w:jc w:val="left"/>
              <w:rPr>
                <w:lang w:val="nl-BE"/>
              </w:rPr>
            </w:pPr>
            <w:r w:rsidRPr="008D02F4">
              <w:rPr>
                <w:rFonts w:eastAsia="Arial" w:cs="Arial"/>
                <w:bdr w:val="nil"/>
                <w:lang w:val="nl-BE"/>
              </w:rPr>
              <w:t>Een kopie van de statuten</w:t>
            </w:r>
          </w:p>
          <w:p w:rsidR="00732832" w:rsidRPr="008D02F4" w:rsidRDefault="00732832" w:rsidP="006E75E9">
            <w:pPr>
              <w:spacing w:after="240"/>
              <w:ind w:left="0" w:right="0"/>
              <w:jc w:val="left"/>
              <w:rPr>
                <w:lang w:val="nl-BE"/>
              </w:rPr>
            </w:pPr>
            <w:r w:rsidRPr="008D02F4">
              <w:rPr>
                <w:rFonts w:eastAsia="Arial" w:cs="Arial"/>
                <w:i/>
                <w:iCs/>
                <w:bdr w:val="nil"/>
                <w:lang w:val="nl-BE"/>
              </w:rPr>
              <w:t>Of URL-link naar de statuten in het Belgisch Staatsblad</w:t>
            </w:r>
            <w:r w:rsidRPr="008D02F4">
              <w:rPr>
                <w:rFonts w:eastAsia="Arial" w:cs="Arial"/>
                <w:bdr w:val="nil"/>
                <w:lang w:val="nl-BE"/>
              </w:rPr>
              <w:t>: ………………………………………………</w:t>
            </w:r>
          </w:p>
        </w:tc>
      </w:tr>
      <w:tr w:rsidR="007A5768" w:rsidRPr="007A5768" w:rsidTr="006E75E9">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A5768" w:rsidRPr="007A5768" w:rsidRDefault="007A5768" w:rsidP="006E75E9">
            <w:pPr>
              <w:spacing w:after="240"/>
              <w:ind w:left="0" w:right="0"/>
              <w:jc w:val="left"/>
              <w:rPr>
                <w:rFonts w:ascii="Wingdings" w:hAnsi="Wingdings"/>
                <w:color w:val="auto"/>
                <w:lang w:val="nl-NL"/>
              </w:rPr>
            </w:pPr>
            <w:sdt>
              <w:sdtPr>
                <w:rPr>
                  <w:rFonts w:ascii="Wingdings" w:hAnsi="Wingdings"/>
                  <w:color w:val="auto"/>
                </w:rPr>
                <w:id w:val="189269332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A5768" w:rsidRPr="008D02F4" w:rsidRDefault="007A5768" w:rsidP="006E75E9">
            <w:pPr>
              <w:ind w:left="0" w:right="0"/>
              <w:jc w:val="left"/>
              <w:rPr>
                <w:rFonts w:eastAsia="Arial" w:cs="Arial"/>
                <w:bdr w:val="nil"/>
                <w:lang w:val="nl-BE"/>
              </w:rPr>
            </w:pPr>
            <w:r>
              <w:rPr>
                <w:rFonts w:eastAsia="Arial" w:cs="Arial"/>
                <w:bdr w:val="nil"/>
                <w:lang w:val="nl-BE"/>
              </w:rPr>
              <w:t xml:space="preserve">Verklaring Partners </w:t>
            </w:r>
            <w:r w:rsidR="00DD180A">
              <w:rPr>
                <w:rFonts w:eastAsia="Arial" w:cs="Arial"/>
                <w:bdr w:val="nil"/>
                <w:lang w:val="nl-BE"/>
              </w:rPr>
              <w:t xml:space="preserve">(in voorkomend geval) </w:t>
            </w:r>
          </w:p>
        </w:tc>
      </w:tr>
      <w:tr w:rsidR="00732832" w:rsidRPr="008D02F4" w:rsidTr="006E75E9">
        <w:trPr>
          <w:jc w:val="center"/>
        </w:trPr>
        <w:tc>
          <w:tcPr>
            <w:tcW w:w="5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27780B" w:rsidRDefault="00732832" w:rsidP="006E75E9">
            <w:pPr>
              <w:spacing w:after="240"/>
              <w:ind w:left="0" w:right="0"/>
              <w:jc w:val="left"/>
              <w:rPr>
                <w:rFonts w:ascii="Wingdings" w:hAnsi="Wingdings"/>
                <w:color w:val="auto"/>
                <w:lang w:val="nl-NL"/>
              </w:rPr>
            </w:pPr>
          </w:p>
          <w:p w:rsidR="00732832" w:rsidRPr="008D02F4" w:rsidRDefault="007A5768" w:rsidP="006E75E9">
            <w:pPr>
              <w:spacing w:after="240"/>
              <w:ind w:left="0" w:right="0"/>
              <w:jc w:val="left"/>
              <w:rPr>
                <w:rFonts w:ascii="Wingdings" w:hAnsi="Wingdings"/>
                <w:color w:val="auto"/>
              </w:rPr>
            </w:pPr>
            <w:sdt>
              <w:sdtPr>
                <w:rPr>
                  <w:rFonts w:ascii="Wingdings" w:hAnsi="Wingdings"/>
                  <w:color w:val="auto"/>
                </w:rPr>
                <w:id w:val="-137468132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p w:rsidR="00732832" w:rsidRDefault="007A5768" w:rsidP="006E75E9">
            <w:pPr>
              <w:spacing w:after="240"/>
              <w:ind w:left="0" w:right="0"/>
              <w:jc w:val="left"/>
              <w:rPr>
                <w:rFonts w:ascii="MS Gothic" w:eastAsia="MS Gothic" w:hAnsi="MS Gothic"/>
                <w:color w:val="auto"/>
              </w:rPr>
            </w:pPr>
            <w:sdt>
              <w:sdtPr>
                <w:rPr>
                  <w:rFonts w:ascii="Wingdings" w:hAnsi="Wingdings"/>
                  <w:color w:val="auto"/>
                </w:rPr>
                <w:id w:val="-430819375"/>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p w:rsidR="007A5768" w:rsidRPr="007A5768" w:rsidRDefault="007A5768" w:rsidP="006E75E9">
            <w:pPr>
              <w:spacing w:after="240"/>
              <w:ind w:left="0" w:right="0"/>
              <w:jc w:val="left"/>
              <w:rPr>
                <w:rFonts w:ascii="Wingdings" w:hAnsi="Wingdings"/>
                <w:color w:val="auto"/>
              </w:rPr>
            </w:pPr>
            <w:sdt>
              <w:sdtPr>
                <w:rPr>
                  <w:rFonts w:ascii="Wingdings" w:hAnsi="Wingdings"/>
                  <w:color w:val="auto"/>
                </w:rPr>
                <w:id w:val="-1184813420"/>
                <w14:checkbox>
                  <w14:checked w14:val="0"/>
                  <w14:checkedState w14:val="2612" w14:font="MS Gothic"/>
                  <w14:uncheckedState w14:val="2610" w14:font="MS Gothic"/>
                </w14:checkbox>
              </w:sdtPr>
              <w:sdtContent>
                <w:r>
                  <w:rPr>
                    <w:rFonts w:ascii="MS Gothic" w:eastAsia="MS Gothic" w:hAnsi="MS Gothic" w:hint="eastAsia"/>
                    <w:color w:val="auto"/>
                  </w:rPr>
                  <w:t>☐</w:t>
                </w:r>
              </w:sdtContent>
            </w:sdt>
          </w:p>
        </w:tc>
        <w:tc>
          <w:tcPr>
            <w:tcW w:w="863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8D02F4" w:rsidRDefault="00732832" w:rsidP="006E75E9">
            <w:pPr>
              <w:spacing w:after="240"/>
              <w:ind w:left="0" w:right="0"/>
              <w:jc w:val="left"/>
            </w:pPr>
            <w:r w:rsidRPr="008D02F4">
              <w:rPr>
                <w:rFonts w:eastAsia="Arial" w:cs="Arial"/>
                <w:bdr w:val="nil"/>
                <w:lang w:val="nl-BE"/>
              </w:rPr>
              <w:t xml:space="preserve">Andere: </w:t>
            </w:r>
          </w:p>
          <w:p w:rsidR="00732832" w:rsidRPr="008D02F4" w:rsidRDefault="00732832" w:rsidP="006E75E9">
            <w:pPr>
              <w:spacing w:after="240"/>
              <w:ind w:left="0" w:right="0"/>
              <w:jc w:val="left"/>
            </w:pPr>
            <w:r w:rsidRPr="008D02F4">
              <w:t>-………………………………………………….</w:t>
            </w:r>
          </w:p>
          <w:p w:rsidR="00732832" w:rsidRPr="008D02F4" w:rsidRDefault="00732832" w:rsidP="006E75E9">
            <w:pPr>
              <w:spacing w:after="240"/>
              <w:ind w:left="0" w:right="0"/>
              <w:jc w:val="left"/>
            </w:pPr>
            <w:r w:rsidRPr="008D02F4">
              <w:t>-………………………………………………….</w:t>
            </w:r>
          </w:p>
          <w:p w:rsidR="00732832" w:rsidRPr="008D02F4" w:rsidRDefault="00732832" w:rsidP="006E75E9">
            <w:pPr>
              <w:spacing w:after="240"/>
              <w:ind w:left="0" w:right="0"/>
              <w:jc w:val="left"/>
            </w:pPr>
            <w:r w:rsidRPr="008D02F4">
              <w:t>-………………………………………………….</w:t>
            </w:r>
          </w:p>
        </w:tc>
      </w:tr>
      <w:tr w:rsidR="00732832" w:rsidRPr="008D02F4" w:rsidTr="006E75E9">
        <w:trPr>
          <w:trHeight w:val="454"/>
          <w:jc w:val="center"/>
        </w:trPr>
        <w:tc>
          <w:tcPr>
            <w:tcW w:w="91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rsidR="00732832" w:rsidRPr="008D02F4" w:rsidRDefault="00732832" w:rsidP="006E75E9">
            <w:pPr>
              <w:ind w:left="0" w:right="0"/>
              <w:jc w:val="left"/>
              <w:rPr>
                <w:b/>
              </w:rPr>
            </w:pPr>
            <w:r w:rsidRPr="008D02F4">
              <w:rPr>
                <w:rFonts w:eastAsia="Arial" w:cs="Arial"/>
                <w:b/>
                <w:bCs/>
                <w:bdr w:val="nil"/>
                <w:lang w:val="nl-BE"/>
              </w:rPr>
              <w:t>Aantal bijlagen:</w:t>
            </w:r>
          </w:p>
        </w:tc>
      </w:tr>
    </w:tbl>
    <w:p w:rsidR="00732832" w:rsidRPr="008D02F4" w:rsidRDefault="00732832" w:rsidP="00732832">
      <w:pPr>
        <w:ind w:left="714" w:right="-1" w:hanging="357"/>
        <w:rPr>
          <w:sz w:val="24"/>
        </w:rPr>
      </w:pPr>
    </w:p>
    <w:p w:rsidR="00732832" w:rsidRPr="008D02F4" w:rsidRDefault="00732832" w:rsidP="00732832">
      <w:pPr>
        <w:spacing w:after="120"/>
        <w:ind w:left="714" w:right="0"/>
        <w:rPr>
          <w:b/>
          <w:sz w:val="24"/>
          <w:lang w:val="fr-BE"/>
        </w:rPr>
      </w:pPr>
    </w:p>
    <w:p w:rsidR="00732832" w:rsidRPr="00004A13" w:rsidRDefault="00732832" w:rsidP="00732832">
      <w:pPr>
        <w:spacing w:after="240"/>
        <w:ind w:left="0" w:right="0"/>
        <w:rPr>
          <w:b/>
          <w:color w:val="7030A0"/>
          <w:sz w:val="28"/>
          <w:szCs w:val="28"/>
          <w:lang w:val="nl-BE"/>
        </w:rPr>
      </w:pPr>
      <w:r w:rsidRPr="008D02F4">
        <w:rPr>
          <w:rFonts w:eastAsia="Arial" w:cs="Arial"/>
          <w:b/>
          <w:bCs/>
          <w:color w:val="7030A0"/>
          <w:sz w:val="28"/>
          <w:szCs w:val="28"/>
          <w:bdr w:val="nil"/>
          <w:lang w:val="nl-BE"/>
        </w:rPr>
        <w:t xml:space="preserve">DEEL </w:t>
      </w:r>
      <w:r>
        <w:rPr>
          <w:rFonts w:eastAsia="Arial" w:cs="Arial"/>
          <w:b/>
          <w:bCs/>
          <w:color w:val="7030A0"/>
          <w:sz w:val="28"/>
          <w:szCs w:val="28"/>
          <w:bdr w:val="nil"/>
          <w:lang w:val="nl-BE"/>
        </w:rPr>
        <w:t>VII</w:t>
      </w:r>
      <w:r w:rsidRPr="008D02F4">
        <w:rPr>
          <w:rFonts w:eastAsia="Arial" w:cs="Arial"/>
          <w:b/>
          <w:bCs/>
          <w:color w:val="7030A0"/>
          <w:sz w:val="28"/>
          <w:szCs w:val="28"/>
          <w:bdr w:val="nil"/>
          <w:lang w:val="nl-BE"/>
        </w:rPr>
        <w:t>. DOOR DE AANVRAGER TE ONDERTEKENEN VERKLARING</w:t>
      </w:r>
    </w:p>
    <w:p w:rsidR="00732832" w:rsidRPr="00004A13" w:rsidRDefault="00732832" w:rsidP="00732832">
      <w:pPr>
        <w:pStyle w:val="Paragraphedeliste"/>
        <w:numPr>
          <w:ilvl w:val="0"/>
          <w:numId w:val="21"/>
        </w:numPr>
        <w:tabs>
          <w:tab w:val="left" w:pos="7938"/>
        </w:tabs>
        <w:suppressAutoHyphens w:val="0"/>
        <w:spacing w:before="100"/>
        <w:ind w:right="102"/>
        <w:rPr>
          <w:rFonts w:eastAsia="Arial" w:cs="Arial"/>
          <w:lang w:val="nl-BE"/>
        </w:rPr>
      </w:pPr>
      <w:r w:rsidRPr="00004A13">
        <w:rPr>
          <w:rFonts w:eastAsia="Arial" w:cs="Arial"/>
          <w:bdr w:val="nil"/>
          <w:lang w:val="nl-BE"/>
        </w:rPr>
        <w:t>Ik verklaar op mijn erewoord dat alle meegedeelde gegevens correct, oprecht en waar zijn en geef de bevoegde administratie de toelating om ze ter plaatse te controleren.</w:t>
      </w:r>
    </w:p>
    <w:p w:rsidR="00732832" w:rsidRPr="00004A13" w:rsidRDefault="00732832" w:rsidP="00732832">
      <w:pPr>
        <w:pStyle w:val="Paragraphedeliste"/>
        <w:numPr>
          <w:ilvl w:val="0"/>
          <w:numId w:val="21"/>
        </w:numPr>
        <w:tabs>
          <w:tab w:val="left" w:pos="7938"/>
        </w:tabs>
        <w:suppressAutoHyphens w:val="0"/>
        <w:spacing w:before="100"/>
        <w:ind w:right="102"/>
        <w:rPr>
          <w:rFonts w:eastAsia="Arial" w:cs="Arial"/>
          <w:lang w:val="nl-BE"/>
        </w:rPr>
      </w:pPr>
      <w:r w:rsidRPr="00004A13">
        <w:rPr>
          <w:rFonts w:eastAsia="Arial" w:cs="Arial"/>
          <w:bdr w:val="nil"/>
          <w:lang w:val="nl-BE"/>
        </w:rPr>
        <w:t>Ik verklaar kennis te hebben genomen van de artikelen 92 tot 95 van de organieke ordonnantie van 23 februari 2006, houdende de bepalingen die van toepassing zijn op de begroting, de boekhouding en de controle (</w:t>
      </w:r>
      <w:hyperlink r:id="rId25" w:history="1">
        <w:r w:rsidRPr="00004A13">
          <w:rPr>
            <w:rFonts w:eastAsia="Arial" w:cs="Arial"/>
            <w:i/>
            <w:iCs/>
            <w:color w:val="0000FF"/>
            <w:sz w:val="16"/>
            <w:szCs w:val="16"/>
            <w:u w:val="single"/>
            <w:bdr w:val="nil"/>
            <w:lang w:val="nl-BE"/>
          </w:rPr>
          <w:t>http://www.ejustice.just.fgov.be/cgi_loi/change_lg.pl?language=nl&amp;la=N&amp;cn=2006022346&amp;table_name=wet</w:t>
        </w:r>
      </w:hyperlink>
      <w:r w:rsidRPr="00004A13">
        <w:rPr>
          <w:rFonts w:eastAsia="Arial" w:cs="Arial"/>
          <w:bdr w:val="nil"/>
          <w:lang w:val="nl-BE"/>
        </w:rPr>
        <w:t>) en de wet van 17 juni 2016 inzake overheidsopdrachten (</w:t>
      </w:r>
      <w:hyperlink r:id="rId26" w:history="1">
        <w:r w:rsidRPr="00004A13">
          <w:rPr>
            <w:rFonts w:eastAsia="Arial" w:cs="Arial"/>
            <w:i/>
            <w:iCs/>
            <w:color w:val="0000FF"/>
            <w:sz w:val="16"/>
            <w:szCs w:val="16"/>
            <w:u w:val="single"/>
            <w:bdr w:val="nil"/>
            <w:lang w:val="nl-BE"/>
          </w:rPr>
          <w:t>http://www.ejustice.just.fgov.be/cgi_loi/change_lg.pl?language=nl&amp;la=N&amp;cn=2016061719&amp;table_name=wet</w:t>
        </w:r>
      </w:hyperlink>
      <w:r w:rsidRPr="00004A13">
        <w:rPr>
          <w:rFonts w:eastAsia="Arial" w:cs="Arial"/>
          <w:bdr w:val="nil"/>
          <w:lang w:val="nl-BE"/>
        </w:rPr>
        <w:t xml:space="preserve">).   </w:t>
      </w:r>
    </w:p>
    <w:p w:rsidR="00732832" w:rsidRDefault="00732832" w:rsidP="00732832">
      <w:pPr>
        <w:pStyle w:val="Paragraphedeliste"/>
        <w:numPr>
          <w:ilvl w:val="0"/>
          <w:numId w:val="12"/>
        </w:numPr>
        <w:tabs>
          <w:tab w:val="left" w:pos="7898"/>
          <w:tab w:val="left" w:pos="7938"/>
        </w:tabs>
        <w:suppressAutoHyphens w:val="0"/>
        <w:spacing w:before="115" w:line="276" w:lineRule="auto"/>
        <w:ind w:right="-40"/>
        <w:rPr>
          <w:rFonts w:eastAsia="Arial" w:cs="Arial"/>
          <w:lang w:val="nl-BE"/>
        </w:rPr>
      </w:pPr>
      <w:r w:rsidRPr="002A5752">
        <w:rPr>
          <w:lang w:val="nl-BE"/>
        </w:rPr>
        <w:t>Ik verklaar kennis genomen van de Verordening (EU) nr. 1407/2013 van de Commissie van 18 december 2013 betreffende de toepassing van de artikelen 107 en 108 van het Verdrag betreffende de werking van de Europese Unie op de-minimissteun</w:t>
      </w:r>
      <w:r>
        <w:rPr>
          <w:lang w:val="nl-BE"/>
        </w:rPr>
        <w:t xml:space="preserve">: </w:t>
      </w:r>
      <w:hyperlink r:id="rId27" w:history="1">
        <w:r w:rsidRPr="00004A13">
          <w:rPr>
            <w:rStyle w:val="Lienhypertexte"/>
            <w:rFonts w:eastAsia="Arial" w:cs="Arial"/>
            <w:lang w:val="nl-BE"/>
          </w:rPr>
          <w:t>https://eur-lex.europa.eu/legal-content/FR/TXT/HTML/?uri=CELEX:32013R1407&amp;from=FR</w:t>
        </w:r>
      </w:hyperlink>
      <w:r w:rsidRPr="00004A13">
        <w:rPr>
          <w:rFonts w:eastAsia="Arial" w:cs="Arial"/>
          <w:lang w:val="nl-BE"/>
        </w:rPr>
        <w:t>)</w:t>
      </w:r>
    </w:p>
    <w:p w:rsidR="00732832" w:rsidRPr="00004A13" w:rsidRDefault="00732832" w:rsidP="00732832">
      <w:pPr>
        <w:pStyle w:val="Paragraphedeliste"/>
        <w:tabs>
          <w:tab w:val="left" w:pos="7898"/>
          <w:tab w:val="left" w:pos="7938"/>
        </w:tabs>
        <w:suppressAutoHyphens w:val="0"/>
        <w:spacing w:before="115" w:line="276" w:lineRule="auto"/>
        <w:ind w:left="720" w:right="-40"/>
        <w:rPr>
          <w:rFonts w:eastAsia="Arial" w:cs="Arial"/>
          <w:lang w:val="nl-BE"/>
        </w:rPr>
      </w:pPr>
      <w:r w:rsidRPr="00004A13">
        <w:rPr>
          <w:lang w:val="nl-BE"/>
        </w:rPr>
        <w:t xml:space="preserve">Bijgevolg erkent de begunstigde bij de indiening van de subsidieaanvraag kennis te hebben genomen van deze regelgeving inzake staatsteun en dat het bedrag van de toegekende subsidie het bedrag van de </w:t>
      </w:r>
      <w:r w:rsidRPr="00BF3CB3">
        <w:rPr>
          <w:lang w:val="nl-BE"/>
        </w:rPr>
        <w:t>al toegekende de minimissteun niet op een bedrag brengt dat hoger is dan 200.000 euro over een periode van drie fiscale jaren.</w:t>
      </w:r>
    </w:p>
    <w:p w:rsidR="00732832" w:rsidRPr="00004A13" w:rsidRDefault="00732832" w:rsidP="00732832">
      <w:pPr>
        <w:pStyle w:val="Paragraphedeliste"/>
        <w:numPr>
          <w:ilvl w:val="0"/>
          <w:numId w:val="21"/>
        </w:numPr>
        <w:tabs>
          <w:tab w:val="left" w:pos="7938"/>
        </w:tabs>
        <w:suppressAutoHyphens w:val="0"/>
        <w:spacing w:before="100"/>
        <w:ind w:right="102"/>
        <w:rPr>
          <w:rFonts w:eastAsia="Arial" w:cs="Arial"/>
          <w:lang w:val="nl-BE"/>
        </w:rPr>
      </w:pPr>
      <w:r w:rsidRPr="00004A13">
        <w:rPr>
          <w:rFonts w:eastAsia="Arial" w:cs="Arial"/>
          <w:bdr w:val="nil"/>
          <w:lang w:val="nl-BE"/>
        </w:rPr>
        <w:t>Ik verklaar op mijn erewoord dat de bewijsstukken die ik zal voorleggen om het gebruik van de toegekende subsidie te rechtvaardigen niet opnieuw gebruikt kunnen worden in het kader van de rechtvaardiging van andere subsidies.</w:t>
      </w:r>
    </w:p>
    <w:p w:rsidR="00732832" w:rsidRPr="00004A13" w:rsidRDefault="00732832" w:rsidP="00732832">
      <w:pPr>
        <w:pStyle w:val="Paragraphedeliste"/>
        <w:numPr>
          <w:ilvl w:val="0"/>
          <w:numId w:val="21"/>
        </w:numPr>
        <w:tabs>
          <w:tab w:val="left" w:pos="7938"/>
        </w:tabs>
        <w:suppressAutoHyphens w:val="0"/>
        <w:spacing w:before="100"/>
        <w:ind w:right="102"/>
        <w:rPr>
          <w:rFonts w:eastAsia="Arial" w:cs="Arial"/>
          <w:lang w:val="nl-BE"/>
        </w:rPr>
      </w:pPr>
      <w:r w:rsidRPr="00004A13">
        <w:rPr>
          <w:rFonts w:eastAsia="Arial" w:cs="Arial"/>
          <w:bdr w:val="nil"/>
          <w:lang w:val="nl-BE"/>
        </w:rPr>
        <w:lastRenderedPageBreak/>
        <w:t>Bij valse verklaringen ben ik de enige verantwoordelijke.</w:t>
      </w:r>
    </w:p>
    <w:p w:rsidR="00732832" w:rsidRPr="00004A13" w:rsidRDefault="00732832" w:rsidP="00732832">
      <w:pPr>
        <w:pStyle w:val="Paragraphedeliste"/>
        <w:numPr>
          <w:ilvl w:val="0"/>
          <w:numId w:val="21"/>
        </w:numPr>
        <w:tabs>
          <w:tab w:val="left" w:pos="7938"/>
        </w:tabs>
        <w:suppressAutoHyphens w:val="0"/>
        <w:spacing w:before="100"/>
        <w:ind w:right="102"/>
        <w:rPr>
          <w:rFonts w:eastAsia="Arial" w:cs="Arial"/>
          <w:lang w:val="nl-BE"/>
        </w:rPr>
      </w:pPr>
      <w:r w:rsidRPr="00004A13">
        <w:rPr>
          <w:rFonts w:eastAsia="Arial" w:cs="Arial"/>
          <w:bdr w:val="nil"/>
          <w:lang w:val="nl-BE"/>
        </w:rPr>
        <w:t xml:space="preserve">Ik verbind me ertoe te zorgen voor de externe communicatie (website, promodocumenten, enz.) rond  de gesubsidieerde actie, in het Nederlands en in het Frans, en er zichtbaar het logo van het Brussels Hoofdstedelijk Gewest op aan te brengen. Dat logo kan ik downloaden via: </w:t>
      </w:r>
      <w:hyperlink r:id="rId28" w:history="1">
        <w:r w:rsidRPr="00004A13">
          <w:rPr>
            <w:rFonts w:eastAsia="Arial" w:cs="Arial"/>
            <w:i/>
            <w:iCs/>
            <w:color w:val="0000FF"/>
            <w:sz w:val="16"/>
            <w:szCs w:val="16"/>
            <w:u w:val="single"/>
            <w:bdr w:val="nil"/>
            <w:lang w:val="nl-BE"/>
          </w:rPr>
          <w:t>http://be.brussels/over-het-gewest/huisstijl-van-het-brussels-hoofdstedelijk-gewest</w:t>
        </w:r>
      </w:hyperlink>
      <w:r w:rsidRPr="00004A13">
        <w:rPr>
          <w:rFonts w:eastAsia="Arial" w:cs="Arial"/>
          <w:bdr w:val="nil"/>
          <w:lang w:val="nl-BE"/>
        </w:rPr>
        <w:t xml:space="preserve">. </w:t>
      </w:r>
    </w:p>
    <w:p w:rsidR="00732832" w:rsidRPr="00732832" w:rsidRDefault="00732832" w:rsidP="00732832">
      <w:pPr>
        <w:tabs>
          <w:tab w:val="left" w:pos="7938"/>
        </w:tabs>
        <w:suppressAutoHyphens w:val="0"/>
        <w:spacing w:before="100"/>
        <w:ind w:left="0" w:right="102"/>
        <w:rPr>
          <w:rFonts w:cs="Arial"/>
          <w:i/>
          <w:lang w:val="nl-BE"/>
        </w:rPr>
      </w:pPr>
    </w:p>
    <w:p w:rsidR="00732832" w:rsidRPr="008D02F4" w:rsidRDefault="00732832" w:rsidP="00732832">
      <w:pPr>
        <w:spacing w:before="240"/>
        <w:ind w:left="0" w:right="141"/>
        <w:rPr>
          <w:rFonts w:eastAsia="Arial" w:cs="Arial"/>
          <w:bdr w:val="nil"/>
          <w:lang w:val="nl-BE"/>
        </w:rPr>
      </w:pPr>
      <w:r w:rsidRPr="008D02F4">
        <w:rPr>
          <w:rFonts w:ascii="Segoe UI Symbol" w:eastAsia="Segoe UI Symbol" w:hAnsi="Segoe UI Symbol" w:cs="Segoe UI Symbol"/>
          <w:bdr w:val="nil"/>
          <w:lang w:val="nl-BE"/>
        </w:rPr>
        <w:t>☐</w:t>
      </w:r>
      <w:r w:rsidRPr="008D02F4">
        <w:rPr>
          <w:rFonts w:eastAsia="Arial" w:cs="Arial"/>
          <w:bdr w:val="nil"/>
          <w:lang w:val="nl-BE"/>
        </w:rPr>
        <w:t xml:space="preserve"> Ik wil, op volgend(e) e-mailadres(sen), de new</w:t>
      </w:r>
    </w:p>
    <w:p w:rsidR="00732832" w:rsidRPr="008D02F4" w:rsidRDefault="00732832" w:rsidP="00732832">
      <w:pPr>
        <w:spacing w:before="240"/>
        <w:ind w:left="0" w:right="141"/>
        <w:rPr>
          <w:rFonts w:cs="Arial"/>
          <w:lang w:val="nl-BE"/>
        </w:rPr>
      </w:pPr>
      <w:proofErr w:type="spellStart"/>
      <w:r w:rsidRPr="008D02F4">
        <w:rPr>
          <w:rFonts w:eastAsia="Arial" w:cs="Arial"/>
          <w:bdr w:val="nil"/>
          <w:lang w:val="nl-BE"/>
        </w:rPr>
        <w:t>sletter</w:t>
      </w:r>
      <w:proofErr w:type="spellEnd"/>
      <w:r w:rsidRPr="008D02F4">
        <w:rPr>
          <w:rFonts w:eastAsia="Arial" w:cs="Arial"/>
          <w:bdr w:val="nil"/>
          <w:lang w:val="nl-BE"/>
        </w:rPr>
        <w:t xml:space="preserve"> en/of specifieke </w:t>
      </w:r>
      <w:proofErr w:type="spellStart"/>
      <w:r w:rsidRPr="008D02F4">
        <w:rPr>
          <w:rFonts w:eastAsia="Arial" w:cs="Arial"/>
          <w:bdr w:val="nil"/>
          <w:lang w:val="nl-BE"/>
        </w:rPr>
        <w:t>mailings</w:t>
      </w:r>
      <w:proofErr w:type="spellEnd"/>
      <w:r w:rsidRPr="008D02F4">
        <w:rPr>
          <w:rFonts w:eastAsia="Arial" w:cs="Arial"/>
          <w:bdr w:val="nil"/>
          <w:lang w:val="nl-BE"/>
        </w:rPr>
        <w:t xml:space="preserve"> over overheidssteun van Brussel Economie en Werkgelegenheid ontvangen in het kader van zijn bevoegdheden en conform zijn</w:t>
      </w:r>
      <w:r w:rsidRPr="008D02F4">
        <w:rPr>
          <w:rFonts w:ascii="Calibri" w:eastAsia="Calibri" w:hAnsi="Calibri" w:cs="Calibri"/>
          <w:bdr w:val="nil"/>
          <w:lang w:val="nl-BE"/>
        </w:rPr>
        <w:t xml:space="preserve"> </w:t>
      </w:r>
      <w:hyperlink r:id="rId29" w:history="1">
        <w:r w:rsidRPr="008D02F4">
          <w:rPr>
            <w:rFonts w:eastAsia="Arial" w:cs="Arial"/>
            <w:color w:val="0000FF"/>
            <w:u w:val="single"/>
            <w:bdr w:val="nil"/>
            <w:lang w:val="nl-BE"/>
          </w:rPr>
          <w:t>vertrouwelijkheidsbeleid</w:t>
        </w:r>
      </w:hyperlink>
      <w:r w:rsidRPr="008D02F4">
        <w:rPr>
          <w:rFonts w:ascii="Calibri" w:eastAsia="Calibri" w:hAnsi="Calibri" w:cs="Calibri"/>
          <w:bdr w:val="nil"/>
          <w:lang w:val="nl-BE"/>
        </w:rPr>
        <w:t>:</w:t>
      </w:r>
    </w:p>
    <w:p w:rsidR="00732832" w:rsidRPr="008D02F4" w:rsidRDefault="00732832" w:rsidP="00732832">
      <w:pPr>
        <w:numPr>
          <w:ilvl w:val="0"/>
          <w:numId w:val="11"/>
        </w:numPr>
        <w:ind w:right="141"/>
        <w:rPr>
          <w:rFonts w:cs="Arial"/>
          <w:lang w:val="fr-BE"/>
        </w:rPr>
      </w:pPr>
      <w:r w:rsidRPr="008D02F4">
        <w:rPr>
          <w:rFonts w:cs="Arial"/>
          <w:highlight w:val="darkGray"/>
          <w:lang w:val="fr-BE"/>
        </w:rPr>
        <w:t>………..….</w:t>
      </w:r>
      <w:r w:rsidRPr="008D02F4">
        <w:rPr>
          <w:rFonts w:cs="Arial"/>
          <w:lang w:val="fr-BE"/>
        </w:rPr>
        <w:t>@</w:t>
      </w:r>
      <w:r w:rsidRPr="008D02F4">
        <w:rPr>
          <w:rFonts w:cs="Arial"/>
          <w:highlight w:val="darkGray"/>
          <w:lang w:val="fr-BE"/>
        </w:rPr>
        <w:t>………..….</w:t>
      </w:r>
    </w:p>
    <w:p w:rsidR="00732832" w:rsidRPr="008D02F4" w:rsidRDefault="00732832" w:rsidP="00732832">
      <w:pPr>
        <w:numPr>
          <w:ilvl w:val="0"/>
          <w:numId w:val="11"/>
        </w:numPr>
        <w:ind w:right="141"/>
        <w:rPr>
          <w:rFonts w:cs="Arial"/>
          <w:lang w:val="fr-BE"/>
        </w:rPr>
      </w:pPr>
      <w:r w:rsidRPr="008D02F4">
        <w:rPr>
          <w:rFonts w:cs="Arial"/>
          <w:highlight w:val="darkGray"/>
          <w:lang w:val="fr-BE"/>
        </w:rPr>
        <w:t>………..….</w:t>
      </w:r>
      <w:r w:rsidRPr="008D02F4">
        <w:rPr>
          <w:rFonts w:cs="Arial"/>
          <w:lang w:val="fr-BE"/>
        </w:rPr>
        <w:t>@</w:t>
      </w:r>
      <w:r w:rsidRPr="008D02F4">
        <w:rPr>
          <w:rFonts w:cs="Arial"/>
          <w:highlight w:val="darkGray"/>
          <w:lang w:val="fr-BE"/>
        </w:rPr>
        <w:t>………..….</w:t>
      </w:r>
    </w:p>
    <w:p w:rsidR="00732832" w:rsidRPr="008D02F4" w:rsidRDefault="00732832" w:rsidP="00732832">
      <w:pPr>
        <w:numPr>
          <w:ilvl w:val="0"/>
          <w:numId w:val="11"/>
        </w:numPr>
        <w:ind w:right="141"/>
        <w:rPr>
          <w:rFonts w:cs="Arial"/>
          <w:lang w:val="fr-BE"/>
        </w:rPr>
      </w:pPr>
      <w:r w:rsidRPr="008D02F4">
        <w:rPr>
          <w:rFonts w:cs="Arial"/>
          <w:highlight w:val="darkGray"/>
          <w:lang w:val="fr-BE"/>
        </w:rPr>
        <w:t>………..….</w:t>
      </w:r>
      <w:r w:rsidRPr="008D02F4">
        <w:rPr>
          <w:rFonts w:cs="Arial"/>
          <w:lang w:val="fr-BE"/>
        </w:rPr>
        <w:t>@</w:t>
      </w:r>
      <w:r w:rsidRPr="008D02F4">
        <w:rPr>
          <w:rFonts w:cs="Arial"/>
          <w:highlight w:val="darkGray"/>
          <w:lang w:val="fr-BE"/>
        </w:rPr>
        <w:t>………..….</w:t>
      </w:r>
      <w:r w:rsidRPr="008D02F4">
        <w:rPr>
          <w:rFonts w:cs="Arial"/>
          <w:lang w:val="fr-BE"/>
        </w:rPr>
        <w:t xml:space="preserve">    </w:t>
      </w:r>
    </w:p>
    <w:p w:rsidR="00732832" w:rsidRPr="008D02F4" w:rsidRDefault="00732832" w:rsidP="00732832">
      <w:pPr>
        <w:ind w:left="720" w:right="141"/>
        <w:rPr>
          <w:rFonts w:cs="Arial"/>
          <w:lang w:val="fr-BE"/>
        </w:rPr>
      </w:pPr>
      <w:r w:rsidRPr="008D02F4">
        <w:rPr>
          <w:rFonts w:cs="Arial"/>
          <w:lang w:val="fr-BE"/>
        </w:rPr>
        <w:t xml:space="preserve">                                                                                                                                         </w:t>
      </w:r>
    </w:p>
    <w:p w:rsidR="00732832" w:rsidRPr="008D02F4" w:rsidRDefault="00732832" w:rsidP="00732832">
      <w:pPr>
        <w:ind w:left="0" w:right="141"/>
        <w:rPr>
          <w:rFonts w:eastAsia="Arial" w:cs="Arial"/>
          <w:bdr w:val="nil"/>
          <w:lang w:val="nl-BE"/>
        </w:rPr>
      </w:pPr>
    </w:p>
    <w:p w:rsidR="00732832" w:rsidRPr="008D02F4" w:rsidRDefault="00732832" w:rsidP="00732832">
      <w:pPr>
        <w:ind w:left="0" w:right="141"/>
        <w:rPr>
          <w:rFonts w:asciiTheme="minorHAnsi" w:hAnsiTheme="minorHAnsi" w:cstheme="minorBidi"/>
          <w:lang w:val="nl-BE"/>
        </w:rPr>
      </w:pPr>
      <w:r w:rsidRPr="008D02F4">
        <w:rPr>
          <w:rFonts w:eastAsia="Arial" w:cs="Arial"/>
          <w:bdr w:val="nil"/>
          <w:lang w:val="nl-BE"/>
        </w:rPr>
        <w:t>Brussel Economie en Werkgelegenheid zal de persoonlijke e-mailadressen gebruiken overeenkomstig het punt bescherming van de persoonlijke levenssfeer uit deel V van dit formulier.</w:t>
      </w:r>
    </w:p>
    <w:p w:rsidR="00732832" w:rsidRPr="008D02F4" w:rsidRDefault="00732832" w:rsidP="00732832">
      <w:pPr>
        <w:ind w:left="0" w:right="141"/>
        <w:rPr>
          <w:rFonts w:asciiTheme="minorHAnsi" w:hAnsiTheme="minorHAnsi" w:cstheme="minorBidi"/>
          <w:lang w:val="nl-BE"/>
        </w:rPr>
      </w:pPr>
    </w:p>
    <w:p w:rsidR="00732832" w:rsidRPr="008D02F4" w:rsidRDefault="00732832" w:rsidP="00732832">
      <w:pPr>
        <w:tabs>
          <w:tab w:val="left" w:pos="7938"/>
        </w:tabs>
        <w:spacing w:before="74"/>
        <w:ind w:left="0" w:right="427"/>
        <w:rPr>
          <w:rFonts w:cs="Arial"/>
          <w:spacing w:val="-1"/>
          <w:lang w:val="nl-BE"/>
        </w:rPr>
      </w:pPr>
      <w:r w:rsidRPr="008D02F4">
        <w:rPr>
          <w:rFonts w:eastAsia="Arial" w:cs="Arial"/>
          <w:spacing w:val="-1"/>
          <w:bdr w:val="nil"/>
          <w:lang w:val="nl-BE"/>
        </w:rPr>
        <w:t>Handtekening(en), naam (namen) en hoedanigheid van de persoon (personen) die in rechte gemachtigd is (zijn) om de organisatie te verbinden:</w:t>
      </w:r>
    </w:p>
    <w:p w:rsidR="00732832" w:rsidRPr="008D02F4" w:rsidRDefault="00732832" w:rsidP="00732832">
      <w:pPr>
        <w:tabs>
          <w:tab w:val="left" w:pos="7938"/>
        </w:tabs>
        <w:spacing w:before="74"/>
        <w:ind w:left="0" w:right="427"/>
        <w:rPr>
          <w:rFonts w:eastAsia="Arial" w:cs="Arial"/>
          <w:lang w:val="nl-BE"/>
        </w:rPr>
      </w:pPr>
    </w:p>
    <w:p w:rsidR="00732832" w:rsidRPr="008D02F4" w:rsidRDefault="00732832" w:rsidP="00732832">
      <w:pPr>
        <w:tabs>
          <w:tab w:val="left" w:pos="1089"/>
          <w:tab w:val="left" w:pos="4634"/>
          <w:tab w:val="left" w:pos="5068"/>
          <w:tab w:val="left" w:pos="5503"/>
          <w:tab w:val="left" w:pos="9088"/>
        </w:tabs>
        <w:spacing w:line="570" w:lineRule="auto"/>
        <w:ind w:left="0" w:right="388"/>
        <w:rPr>
          <w:rFonts w:eastAsia="Arial" w:cs="Arial"/>
          <w:spacing w:val="-1"/>
          <w:bdr w:val="nil"/>
          <w:lang w:val="nl-BE"/>
        </w:rPr>
      </w:pPr>
    </w:p>
    <w:p w:rsidR="00732832" w:rsidRPr="008D02F4" w:rsidRDefault="00732832" w:rsidP="00732832">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Opgesteld te ............................................................., op ...../...../........... . </w:t>
      </w:r>
    </w:p>
    <w:tbl>
      <w:tblPr>
        <w:tblStyle w:val="Grilledutableau21"/>
        <w:tblW w:w="0" w:type="auto"/>
        <w:tblBorders>
          <w:top w:val="dotted" w:sz="4" w:space="0" w:color="auto"/>
          <w:left w:val="dotted" w:sz="4" w:space="0" w:color="auto"/>
          <w:bottom w:val="dotted" w:sz="4" w:space="0" w:color="auto"/>
          <w:right w:val="dotted" w:sz="4" w:space="0" w:color="auto"/>
          <w:insideH w:val="nil"/>
          <w:insideV w:val="dotted" w:sz="4" w:space="0" w:color="auto"/>
        </w:tblBorders>
        <w:tblLook w:val="04A0" w:firstRow="1" w:lastRow="0" w:firstColumn="1" w:lastColumn="0" w:noHBand="0" w:noVBand="1"/>
      </w:tblPr>
      <w:tblGrid>
        <w:gridCol w:w="4743"/>
        <w:gridCol w:w="4744"/>
      </w:tblGrid>
      <w:tr w:rsidR="00732832" w:rsidRPr="008D02F4" w:rsidTr="006E75E9">
        <w:tc>
          <w:tcPr>
            <w:tcW w:w="4499" w:type="dxa"/>
          </w:tcPr>
          <w:p w:rsidR="00732832" w:rsidRPr="008D02F4" w:rsidRDefault="00732832" w:rsidP="006E75E9">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Naam:</w:t>
            </w:r>
          </w:p>
        </w:tc>
        <w:tc>
          <w:tcPr>
            <w:tcW w:w="4988" w:type="dxa"/>
          </w:tcPr>
          <w:p w:rsidR="00732832" w:rsidRPr="008D02F4" w:rsidRDefault="00732832" w:rsidP="006E75E9">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Naam: </w:t>
            </w:r>
          </w:p>
        </w:tc>
      </w:tr>
      <w:tr w:rsidR="00732832" w:rsidRPr="008D02F4" w:rsidTr="006E75E9">
        <w:tc>
          <w:tcPr>
            <w:tcW w:w="4499" w:type="dxa"/>
          </w:tcPr>
          <w:p w:rsidR="00732832" w:rsidRPr="008D02F4" w:rsidRDefault="00732832" w:rsidP="006E75E9">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Hoedanigheid: </w:t>
            </w:r>
          </w:p>
        </w:tc>
        <w:tc>
          <w:tcPr>
            <w:tcW w:w="4988" w:type="dxa"/>
          </w:tcPr>
          <w:p w:rsidR="00732832" w:rsidRPr="008D02F4" w:rsidRDefault="00732832" w:rsidP="006E75E9">
            <w:pPr>
              <w:tabs>
                <w:tab w:val="left" w:pos="1089"/>
                <w:tab w:val="left" w:pos="4634"/>
                <w:tab w:val="left" w:pos="5068"/>
                <w:tab w:val="left" w:pos="5503"/>
                <w:tab w:val="left" w:pos="9088"/>
              </w:tabs>
              <w:spacing w:line="570" w:lineRule="auto"/>
              <w:ind w:left="0" w:right="388"/>
              <w:rPr>
                <w:rFonts w:cs="Arial"/>
                <w:spacing w:val="1"/>
                <w:lang w:val="fr-BE"/>
              </w:rPr>
            </w:pPr>
            <w:r w:rsidRPr="008D02F4">
              <w:rPr>
                <w:rFonts w:eastAsia="Arial" w:cs="Arial"/>
                <w:spacing w:val="1"/>
                <w:bdr w:val="nil"/>
                <w:lang w:val="nl-BE"/>
              </w:rPr>
              <w:t xml:space="preserve">Hoedanigheid: </w:t>
            </w:r>
          </w:p>
        </w:tc>
      </w:tr>
      <w:tr w:rsidR="00732832" w:rsidRPr="008D02F4" w:rsidTr="006E75E9">
        <w:tc>
          <w:tcPr>
            <w:tcW w:w="4499" w:type="dxa"/>
          </w:tcPr>
          <w:p w:rsidR="00732832" w:rsidRPr="008D02F4" w:rsidRDefault="005B1653" w:rsidP="006E75E9">
            <w:pPr>
              <w:spacing w:before="74"/>
              <w:ind w:left="311" w:hanging="283"/>
              <w:rPr>
                <w:rFonts w:eastAsia="Arial" w:cs="Arial"/>
                <w:lang w:val="fr-BE"/>
              </w:rPr>
            </w:pPr>
            <w:sdt>
              <w:sdtPr>
                <w:rPr>
                  <w:rFonts w:ascii="Wingdings" w:hAnsi="Wingdings"/>
                  <w:color w:val="auto"/>
                </w:rPr>
                <w:id w:val="-2034256318"/>
                <w14:checkbox>
                  <w14:checked w14:val="0"/>
                  <w14:checkedState w14:val="2612" w14:font="MS Gothic"/>
                  <w14:uncheckedState w14:val="2610" w14:font="MS Gothic"/>
                </w14:checkbox>
              </w:sdtPr>
              <w:sdtEndPr/>
              <w:sdtContent>
                <w:r w:rsidR="00732832" w:rsidRPr="008D02F4">
                  <w:rPr>
                    <w:rFonts w:ascii="Wingdings" w:hAnsi="Wingdings"/>
                    <w:color w:val="auto"/>
                  </w:rPr>
                  <w:t>☐</w:t>
                </w:r>
              </w:sdtContent>
            </w:sdt>
            <w:r w:rsidR="00732832" w:rsidRPr="008D02F4">
              <w:rPr>
                <w:rFonts w:eastAsia="Arial" w:cs="Arial"/>
                <w:sz w:val="36"/>
                <w:szCs w:val="36"/>
                <w:bdr w:val="nil"/>
                <w:lang w:val="nl-BE"/>
              </w:rPr>
              <w:tab/>
            </w:r>
            <w:r w:rsidR="00732832" w:rsidRPr="008D02F4">
              <w:rPr>
                <w:rFonts w:eastAsia="Arial" w:cs="Arial"/>
                <w:bdr w:val="nil"/>
                <w:lang w:val="nl-BE"/>
              </w:rPr>
              <w:t>Gelezen en goedgekeurd,</w:t>
            </w:r>
          </w:p>
          <w:p w:rsidR="00732832" w:rsidRPr="008D02F4" w:rsidRDefault="00732832" w:rsidP="006E75E9">
            <w:pPr>
              <w:spacing w:before="4"/>
              <w:ind w:left="0"/>
              <w:rPr>
                <w:rFonts w:eastAsia="Arial" w:cs="Arial"/>
                <w:lang w:val="fr-BE"/>
              </w:rPr>
            </w:pPr>
          </w:p>
          <w:p w:rsidR="00732832" w:rsidRPr="008D02F4" w:rsidRDefault="00732832" w:rsidP="006E75E9">
            <w:pPr>
              <w:spacing w:before="74"/>
              <w:ind w:left="452" w:hanging="283"/>
              <w:rPr>
                <w:rFonts w:cs="Arial"/>
                <w:spacing w:val="-1"/>
                <w:lang w:val="fr-BE"/>
              </w:rPr>
            </w:pPr>
            <w:r w:rsidRPr="008D02F4">
              <w:rPr>
                <w:rFonts w:eastAsia="Arial" w:cs="Arial"/>
                <w:spacing w:val="-1"/>
                <w:bdr w:val="nil"/>
                <w:lang w:val="nl-BE"/>
              </w:rPr>
              <w:t xml:space="preserve">   Handtekening</w:t>
            </w:r>
          </w:p>
          <w:p w:rsidR="00732832" w:rsidRPr="008D02F4" w:rsidRDefault="00732832" w:rsidP="006E75E9">
            <w:pPr>
              <w:spacing w:before="74"/>
              <w:ind w:left="1197"/>
              <w:rPr>
                <w:rFonts w:eastAsia="Arial" w:cs="Arial"/>
                <w:lang w:val="fr-BE"/>
              </w:rPr>
            </w:pPr>
          </w:p>
          <w:p w:rsidR="00732832" w:rsidRPr="008D02F4" w:rsidRDefault="00732832" w:rsidP="006E75E9">
            <w:pPr>
              <w:tabs>
                <w:tab w:val="left" w:pos="878"/>
              </w:tabs>
              <w:spacing w:before="11"/>
              <w:ind w:left="311"/>
              <w:rPr>
                <w:rFonts w:eastAsia="Arial" w:cs="Arial"/>
                <w:lang w:val="fr-BE"/>
              </w:rPr>
            </w:pPr>
            <w:r w:rsidRPr="008D02F4">
              <w:rPr>
                <w:rFonts w:eastAsia="Arial" w:cs="Arial"/>
                <w:noProof/>
                <w:lang w:val="fr-BE" w:eastAsia="fr-BE"/>
              </w:rPr>
              <mc:AlternateContent>
                <mc:Choice Requires="wpg">
                  <w:drawing>
                    <wp:inline distT="0" distB="0" distL="0" distR="0" wp14:anchorId="79CE3DFF" wp14:editId="782D5E0A">
                      <wp:extent cx="2258060" cy="645795"/>
                      <wp:effectExtent l="0" t="0" r="8890" b="1905"/>
                      <wp:docPr id="5" name="Group 2"/>
                      <wp:cNvGraphicFramePr/>
                      <a:graphic xmlns:a="http://schemas.openxmlformats.org/drawingml/2006/main">
                        <a:graphicData uri="http://schemas.microsoft.com/office/word/2010/wordprocessingGroup">
                          <wpg:wgp>
                            <wpg:cNvGrpSpPr/>
                            <wpg:grpSpPr>
                              <a:xfrm>
                                <a:off x="0" y="0"/>
                                <a:ext cx="2258060" cy="645795"/>
                                <a:chOff x="0" y="0"/>
                                <a:chExt cx="3556" cy="1017"/>
                              </a:xfrm>
                            </wpg:grpSpPr>
                            <wpg:grpSp>
                              <wpg:cNvPr id="9" name="Group 3"/>
                              <wpg:cNvGrpSpPr/>
                              <wpg:grpSpPr>
                                <a:xfrm>
                                  <a:off x="10" y="10"/>
                                  <a:ext cx="3536" cy="997"/>
                                  <a:chOff x="10" y="10"/>
                                  <a:chExt cx="3536" cy="997"/>
                                </a:xfrm>
                              </wpg:grpSpPr>
                              <wps:wsp>
                                <wps:cNvPr id="11" name="Freeform 4"/>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29BB4BD2"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" path="m,997r3535,l3535,,,,,997xe" filled="f" strokecolor="#a9a9a9" strokeweight="1pt">
                          <v:path arrowok="t" o:connecttype="custom" o:connectlocs="0,1007;3535,1007;3535,10;0,10;0,1007" o:connectangles="0,0,0,0,0"/>
                        </v:shape>
                      </v:group>
                      <w10:anchorlock/>
                    </v:group>
                  </w:pict>
                </mc:Fallback>
              </mc:AlternateContent>
            </w:r>
          </w:p>
          <w:p w:rsidR="00732832" w:rsidRPr="008D02F4" w:rsidRDefault="00732832" w:rsidP="006E75E9">
            <w:pPr>
              <w:tabs>
                <w:tab w:val="left" w:pos="1089"/>
                <w:tab w:val="left" w:pos="4634"/>
                <w:tab w:val="left" w:pos="5068"/>
                <w:tab w:val="left" w:pos="5503"/>
                <w:tab w:val="left" w:pos="9088"/>
              </w:tabs>
              <w:spacing w:line="570" w:lineRule="auto"/>
              <w:ind w:left="0" w:right="388"/>
              <w:rPr>
                <w:rFonts w:cs="Arial"/>
                <w:spacing w:val="1"/>
                <w:lang w:val="fr-BE"/>
              </w:rPr>
            </w:pPr>
          </w:p>
        </w:tc>
        <w:tc>
          <w:tcPr>
            <w:tcW w:w="4988" w:type="dxa"/>
          </w:tcPr>
          <w:p w:rsidR="00732832" w:rsidRPr="008D02F4" w:rsidRDefault="005B1653" w:rsidP="006E75E9">
            <w:pPr>
              <w:spacing w:before="74"/>
              <w:ind w:left="311" w:hanging="283"/>
              <w:rPr>
                <w:rFonts w:eastAsia="Arial" w:cs="Arial"/>
                <w:lang w:val="fr-BE"/>
              </w:rPr>
            </w:pPr>
            <w:sdt>
              <w:sdtPr>
                <w:rPr>
                  <w:rFonts w:ascii="Wingdings" w:hAnsi="Wingdings"/>
                  <w:color w:val="auto"/>
                </w:rPr>
                <w:id w:val="1922372649"/>
                <w14:checkbox>
                  <w14:checked w14:val="0"/>
                  <w14:checkedState w14:val="2612" w14:font="MS Gothic"/>
                  <w14:uncheckedState w14:val="2610" w14:font="MS Gothic"/>
                </w14:checkbox>
              </w:sdtPr>
              <w:sdtEndPr/>
              <w:sdtContent>
                <w:r w:rsidR="00732832" w:rsidRPr="008D02F4">
                  <w:rPr>
                    <w:rFonts w:ascii="Wingdings" w:hAnsi="Wingdings"/>
                    <w:color w:val="auto"/>
                  </w:rPr>
                  <w:t>☐</w:t>
                </w:r>
              </w:sdtContent>
            </w:sdt>
            <w:r w:rsidR="00732832" w:rsidRPr="008D02F4">
              <w:rPr>
                <w:rFonts w:eastAsia="Arial" w:cs="Arial"/>
                <w:sz w:val="36"/>
                <w:szCs w:val="36"/>
                <w:bdr w:val="nil"/>
                <w:lang w:val="nl-BE"/>
              </w:rPr>
              <w:tab/>
            </w:r>
            <w:r w:rsidR="00732832" w:rsidRPr="008D02F4">
              <w:rPr>
                <w:rFonts w:eastAsia="Arial" w:cs="Arial"/>
                <w:bdr w:val="nil"/>
                <w:lang w:val="nl-BE"/>
              </w:rPr>
              <w:t>Gelezen en goedgekeurd,</w:t>
            </w:r>
          </w:p>
          <w:p w:rsidR="00732832" w:rsidRPr="008D02F4" w:rsidRDefault="00732832" w:rsidP="006E75E9">
            <w:pPr>
              <w:spacing w:before="4"/>
              <w:ind w:left="0"/>
              <w:rPr>
                <w:rFonts w:eastAsia="Arial" w:cs="Arial"/>
                <w:lang w:val="fr-BE"/>
              </w:rPr>
            </w:pPr>
          </w:p>
          <w:p w:rsidR="00732832" w:rsidRPr="008D02F4" w:rsidRDefault="00732832" w:rsidP="006E75E9">
            <w:pPr>
              <w:spacing w:before="74"/>
              <w:ind w:left="452" w:hanging="283"/>
              <w:rPr>
                <w:rFonts w:cs="Arial"/>
                <w:spacing w:val="-1"/>
                <w:lang w:val="fr-BE"/>
              </w:rPr>
            </w:pPr>
            <w:r w:rsidRPr="008D02F4">
              <w:rPr>
                <w:rFonts w:eastAsia="Arial" w:cs="Arial"/>
                <w:spacing w:val="-1"/>
                <w:bdr w:val="nil"/>
                <w:lang w:val="nl-BE"/>
              </w:rPr>
              <w:t xml:space="preserve">   Handtekening</w:t>
            </w:r>
          </w:p>
          <w:p w:rsidR="00732832" w:rsidRPr="008D02F4" w:rsidRDefault="00732832" w:rsidP="006E75E9">
            <w:pPr>
              <w:spacing w:before="74"/>
              <w:ind w:left="1197"/>
              <w:rPr>
                <w:rFonts w:eastAsia="Arial" w:cs="Arial"/>
                <w:lang w:val="fr-BE"/>
              </w:rPr>
            </w:pPr>
          </w:p>
          <w:p w:rsidR="00732832" w:rsidRPr="008D02F4" w:rsidRDefault="00732832" w:rsidP="006E75E9">
            <w:pPr>
              <w:tabs>
                <w:tab w:val="left" w:pos="878"/>
              </w:tabs>
              <w:spacing w:before="11"/>
              <w:ind w:left="311"/>
              <w:rPr>
                <w:rFonts w:eastAsia="Arial" w:cs="Arial"/>
                <w:lang w:val="fr-BE"/>
              </w:rPr>
            </w:pPr>
            <w:r w:rsidRPr="008D02F4">
              <w:rPr>
                <w:rFonts w:eastAsia="Arial" w:cs="Arial"/>
                <w:noProof/>
                <w:lang w:val="fr-BE" w:eastAsia="fr-BE"/>
              </w:rPr>
              <mc:AlternateContent>
                <mc:Choice Requires="wpg">
                  <w:drawing>
                    <wp:inline distT="0" distB="0" distL="0" distR="0" wp14:anchorId="7F7D8FF4" wp14:editId="0F087A41">
                      <wp:extent cx="2258060" cy="645795"/>
                      <wp:effectExtent l="0" t="0" r="8890" b="1905"/>
                      <wp:docPr id="12" name="Group 2"/>
                      <wp:cNvGraphicFramePr/>
                      <a:graphic xmlns:a="http://schemas.openxmlformats.org/drawingml/2006/main">
                        <a:graphicData uri="http://schemas.microsoft.com/office/word/2010/wordprocessingGroup">
                          <wpg:wgp>
                            <wpg:cNvGrpSpPr/>
                            <wpg:grpSpPr>
                              <a:xfrm>
                                <a:off x="0" y="0"/>
                                <a:ext cx="2258060" cy="645795"/>
                                <a:chOff x="0" y="0"/>
                                <a:chExt cx="3556" cy="1017"/>
                              </a:xfrm>
                            </wpg:grpSpPr>
                            <wpg:grpSp>
                              <wpg:cNvPr id="13" name="Group 3"/>
                              <wpg:cNvGrpSpPr/>
                              <wpg:grpSpPr>
                                <a:xfrm>
                                  <a:off x="10" y="10"/>
                                  <a:ext cx="3536" cy="997"/>
                                  <a:chOff x="10" y="10"/>
                                  <a:chExt cx="3536" cy="997"/>
                                </a:xfrm>
                              </wpg:grpSpPr>
                              <wps:wsp>
                                <wps:cNvPr id="14" name="Freeform 4"/>
                                <wps:cNvSpPr/>
                                <wps:spPr bwMode="auto">
                                  <a:xfrm>
                                    <a:off x="10" y="10"/>
                                    <a:ext cx="3536" cy="997"/>
                                  </a:xfrm>
                                  <a:custGeom>
                                    <a:avLst/>
                                    <a:gdLst>
                                      <a:gd name="T0" fmla="+- 0 10 10"/>
                                      <a:gd name="T1" fmla="*/ T0 w 3536"/>
                                      <a:gd name="T2" fmla="+- 0 1007 10"/>
                                      <a:gd name="T3" fmla="*/ 1007 h 997"/>
                                      <a:gd name="T4" fmla="+- 0 3545 10"/>
                                      <a:gd name="T5" fmla="*/ T4 w 3536"/>
                                      <a:gd name="T6" fmla="+- 0 1007 10"/>
                                      <a:gd name="T7" fmla="*/ 1007 h 997"/>
                                      <a:gd name="T8" fmla="+- 0 3545 10"/>
                                      <a:gd name="T9" fmla="*/ T8 w 3536"/>
                                      <a:gd name="T10" fmla="+- 0 10 10"/>
                                      <a:gd name="T11" fmla="*/ 10 h 997"/>
                                      <a:gd name="T12" fmla="+- 0 10 10"/>
                                      <a:gd name="T13" fmla="*/ T12 w 3536"/>
                                      <a:gd name="T14" fmla="+- 0 10 10"/>
                                      <a:gd name="T15" fmla="*/ 10 h 997"/>
                                      <a:gd name="T16" fmla="+- 0 10 10"/>
                                      <a:gd name="T17" fmla="*/ T16 w 3536"/>
                                      <a:gd name="T18" fmla="+- 0 1007 10"/>
                                      <a:gd name="T19" fmla="*/ 1007 h 997"/>
                                    </a:gdLst>
                                    <a:ahLst/>
                                    <a:cxnLst>
                                      <a:cxn ang="0">
                                        <a:pos x="T1" y="T3"/>
                                      </a:cxn>
                                      <a:cxn ang="0">
                                        <a:pos x="T5" y="T7"/>
                                      </a:cxn>
                                      <a:cxn ang="0">
                                        <a:pos x="T9" y="T11"/>
                                      </a:cxn>
                                      <a:cxn ang="0">
                                        <a:pos x="T13" y="T15"/>
                                      </a:cxn>
                                      <a:cxn ang="0">
                                        <a:pos x="T17" y="T19"/>
                                      </a:cxn>
                                    </a:cxnLst>
                                    <a:rect l="0" t="0" r="r" b="b"/>
                                    <a:pathLst>
                                      <a:path w="3536" h="997">
                                        <a:moveTo>
                                          <a:pt x="0" y="997"/>
                                        </a:moveTo>
                                        <a:lnTo>
                                          <a:pt x="3535" y="997"/>
                                        </a:lnTo>
                                        <a:lnTo>
                                          <a:pt x="3535" y="0"/>
                                        </a:lnTo>
                                        <a:lnTo>
                                          <a:pt x="0" y="0"/>
                                        </a:lnTo>
                                        <a:lnTo>
                                          <a:pt x="0" y="997"/>
                                        </a:lnTo>
                                        <a:close/>
                                      </a:path>
                                    </a:pathLst>
                                  </a:custGeom>
                                  <a:noFill/>
                                  <a:ln w="12700">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grpSp>
                          </wpg:wgp>
                        </a:graphicData>
                      </a:graphic>
                    </wp:inline>
                  </w:drawing>
                </mc:Choice>
                <mc:Fallback>
                  <w:pict>
                    <v:group w14:anchorId="528F23DB" id="Group 2" o:spid="_x0000_s1026" style="width:177.8pt;height:50.85pt;mso-position-horizontal-relative:char;mso-position-vertical-relative:line" coordsize="3556,1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">
                      <v:group id="Group 3" o:spid="_x0000_s1027" style="position:absolute;left:10;top:10;width:3536;height:997" coordorigin="10,10"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4" o:spid="_x0000_s1028" style="position:absolute;left:10;top:10;width:3536;height:997;visibility:visible;mso-wrap-style:square;v-text-anchor:top" coordsize="3536,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" path="m,997r3535,l3535,,,,,997xe" filled="f" strokecolor="#a9a9a9" strokeweight="1pt">
                          <v:path arrowok="t" o:connecttype="custom" o:connectlocs="0,1007;3535,1007;3535,10;0,10;0,1007" o:connectangles="0,0,0,0,0"/>
                        </v:shape>
                      </v:group>
                      <w10:anchorlock/>
                    </v:group>
                  </w:pict>
                </mc:Fallback>
              </mc:AlternateContent>
            </w:r>
          </w:p>
          <w:p w:rsidR="00732832" w:rsidRPr="008D02F4" w:rsidRDefault="00732832" w:rsidP="006E75E9">
            <w:pPr>
              <w:tabs>
                <w:tab w:val="left" w:pos="1089"/>
                <w:tab w:val="left" w:pos="4634"/>
                <w:tab w:val="left" w:pos="5068"/>
                <w:tab w:val="left" w:pos="5503"/>
                <w:tab w:val="left" w:pos="9088"/>
              </w:tabs>
              <w:spacing w:line="570" w:lineRule="auto"/>
              <w:ind w:left="0" w:right="388"/>
              <w:rPr>
                <w:rFonts w:cs="Arial"/>
                <w:spacing w:val="1"/>
                <w:lang w:val="fr-BE"/>
              </w:rPr>
            </w:pPr>
          </w:p>
        </w:tc>
      </w:tr>
    </w:tbl>
    <w:p w:rsidR="00732832" w:rsidRDefault="00732832" w:rsidP="00732832">
      <w:pPr>
        <w:pStyle w:val="PartieTitres"/>
        <w:spacing w:line="276" w:lineRule="auto"/>
      </w:pPr>
    </w:p>
    <w:p w:rsidR="0005205C" w:rsidRPr="0005205C" w:rsidRDefault="005B1653" w:rsidP="0005205C">
      <w:pPr>
        <w:spacing w:after="120"/>
        <w:ind w:left="0" w:right="0"/>
        <w:rPr>
          <w:lang w:val="nl-BE"/>
        </w:rPr>
      </w:pPr>
    </w:p>
    <w:bookmarkEnd w:id="6"/>
    <w:p w:rsidR="00A13505" w:rsidRPr="002D4B8E" w:rsidRDefault="005B1653" w:rsidP="0005205C">
      <w:pPr>
        <w:tabs>
          <w:tab w:val="left" w:pos="1089"/>
          <w:tab w:val="left" w:pos="4634"/>
          <w:tab w:val="left" w:pos="5068"/>
          <w:tab w:val="left" w:pos="5503"/>
          <w:tab w:val="left" w:pos="9088"/>
        </w:tabs>
        <w:spacing w:line="570" w:lineRule="auto"/>
        <w:ind w:left="0" w:right="388"/>
        <w:rPr>
          <w:rFonts w:cs="Arial"/>
          <w:spacing w:val="21"/>
          <w:lang w:val="fr-BE"/>
        </w:rPr>
      </w:pPr>
    </w:p>
    <w:sectPr w:rsidR="00A13505" w:rsidRPr="002D4B8E" w:rsidSect="000F2089">
      <w:footerReference w:type="default" r:id="rId30"/>
      <w:headerReference w:type="first" r:id="rId31"/>
      <w:footerReference w:type="first" r:id="rId32"/>
      <w:pgSz w:w="11905" w:h="16837" w:code="9"/>
      <w:pgMar w:top="1559" w:right="990" w:bottom="1021" w:left="1418" w:header="709"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093" w:rsidRDefault="008452A7">
      <w:r>
        <w:separator/>
      </w:r>
    </w:p>
  </w:endnote>
  <w:endnote w:type="continuationSeparator" w:id="0">
    <w:p w:rsidR="00960093" w:rsidRDefault="0084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4544571"/>
      <w:docPartObj>
        <w:docPartGallery w:val="Page Numbers (Bottom of Page)"/>
        <w:docPartUnique/>
      </w:docPartObj>
    </w:sdtPr>
    <w:sdtEndPr>
      <w:rPr>
        <w:i/>
        <w:sz w:val="16"/>
        <w:szCs w:val="16"/>
      </w:rPr>
    </w:sdtEndPr>
    <w:sdtContent>
      <w:sdt>
        <w:sdtPr>
          <w:rPr>
            <w:i/>
            <w:sz w:val="16"/>
            <w:szCs w:val="16"/>
          </w:rPr>
          <w:id w:val="-1769616900"/>
          <w:docPartObj>
            <w:docPartGallery w:val="Page Numbers (Top of Page)"/>
            <w:docPartUnique/>
          </w:docPartObj>
        </w:sdtPr>
        <w:sdtContent>
          <w:p w:rsidR="00DF1D0A" w:rsidRPr="00732832" w:rsidRDefault="00DF1D0A" w:rsidP="00DF1D0A">
            <w:pPr>
              <w:pStyle w:val="Pieddepage"/>
              <w:jc w:val="right"/>
              <w:rPr>
                <w:i/>
                <w:sz w:val="16"/>
                <w:szCs w:val="16"/>
                <w:lang w:val="nl-BE"/>
              </w:rPr>
            </w:pPr>
            <w:r w:rsidRPr="008452A7">
              <w:rPr>
                <w:rFonts w:eastAsia="Arial" w:cs="Arial"/>
                <w:i/>
                <w:iCs/>
                <w:sz w:val="16"/>
                <w:szCs w:val="16"/>
                <w:bdr w:val="nil"/>
                <w:lang w:val="nl-BE"/>
              </w:rPr>
              <w:t>Projectoproep "</w:t>
            </w:r>
            <w:proofErr w:type="spellStart"/>
            <w:r>
              <w:rPr>
                <w:rFonts w:eastAsia="Arial" w:cs="Arial"/>
                <w:i/>
                <w:iCs/>
                <w:sz w:val="16"/>
                <w:szCs w:val="16"/>
                <w:bdr w:val="nil"/>
                <w:lang w:val="nl-BE"/>
              </w:rPr>
              <w:t>Local</w:t>
            </w:r>
            <w:proofErr w:type="spellEnd"/>
            <w:r>
              <w:rPr>
                <w:rFonts w:eastAsia="Arial" w:cs="Arial"/>
                <w:i/>
                <w:iCs/>
                <w:sz w:val="16"/>
                <w:szCs w:val="16"/>
                <w:bdr w:val="nil"/>
                <w:lang w:val="nl-BE"/>
              </w:rPr>
              <w:t xml:space="preserve"> &amp; </w:t>
            </w:r>
            <w:proofErr w:type="spellStart"/>
            <w:r>
              <w:rPr>
                <w:rFonts w:eastAsia="Arial" w:cs="Arial"/>
                <w:i/>
                <w:iCs/>
                <w:sz w:val="16"/>
                <w:szCs w:val="16"/>
                <w:bdr w:val="nil"/>
                <w:lang w:val="nl-BE"/>
              </w:rPr>
              <w:t>Together</w:t>
            </w:r>
            <w:proofErr w:type="spellEnd"/>
            <w:r>
              <w:rPr>
                <w:rFonts w:eastAsia="Arial" w:cs="Arial"/>
                <w:i/>
                <w:iCs/>
                <w:sz w:val="16"/>
                <w:szCs w:val="16"/>
                <w:bdr w:val="nil"/>
                <w:lang w:val="nl-BE"/>
              </w:rPr>
              <w:t>”</w:t>
            </w:r>
            <w:r w:rsidRPr="008452A7">
              <w:rPr>
                <w:rFonts w:eastAsia="Arial" w:cs="Arial"/>
                <w:i/>
                <w:iCs/>
                <w:sz w:val="16"/>
                <w:szCs w:val="16"/>
                <w:bdr w:val="nil"/>
                <w:lang w:val="nl-BE"/>
              </w:rPr>
              <w:t xml:space="preserve"> - Formulier Categorie "Steun aan vernieuwende projecten"</w:t>
            </w:r>
          </w:p>
          <w:p w:rsidR="00DF1D0A" w:rsidRPr="00440824" w:rsidRDefault="00DF1D0A" w:rsidP="00DF1D0A">
            <w:pPr>
              <w:pStyle w:val="Pieddepage"/>
              <w:jc w:val="right"/>
              <w:rPr>
                <w:i/>
                <w:sz w:val="16"/>
                <w:szCs w:val="16"/>
              </w:rPr>
            </w:pPr>
            <w:r>
              <w:rPr>
                <w:rFonts w:eastAsia="Arial" w:cs="Arial"/>
                <w:i/>
                <w:iCs/>
                <w:sz w:val="16"/>
                <w:szCs w:val="16"/>
                <w:bdr w:val="nil"/>
                <w:lang w:val="nl-BE"/>
              </w:rPr>
              <w:t xml:space="preserve">Pagina </w:t>
            </w:r>
            <w:r w:rsidRPr="00440824">
              <w:rPr>
                <w:b/>
                <w:bCs/>
                <w:i/>
                <w:sz w:val="16"/>
                <w:szCs w:val="16"/>
              </w:rPr>
              <w:fldChar w:fldCharType="begin"/>
            </w:r>
            <w:r w:rsidRPr="00440824">
              <w:rPr>
                <w:b/>
                <w:bCs/>
                <w:i/>
                <w:sz w:val="16"/>
                <w:szCs w:val="16"/>
              </w:rPr>
              <w:instrText xml:space="preserve"> PAGE </w:instrText>
            </w:r>
            <w:r w:rsidRPr="00440824">
              <w:rPr>
                <w:b/>
                <w:bCs/>
                <w:i/>
                <w:sz w:val="16"/>
                <w:szCs w:val="16"/>
              </w:rPr>
              <w:fldChar w:fldCharType="separate"/>
            </w:r>
            <w:r>
              <w:rPr>
                <w:b/>
                <w:bCs/>
                <w:i/>
                <w:sz w:val="16"/>
                <w:szCs w:val="16"/>
              </w:rPr>
              <w:t>2</w:t>
            </w:r>
            <w:r w:rsidRPr="00440824">
              <w:rPr>
                <w:b/>
                <w:bCs/>
                <w:i/>
                <w:sz w:val="16"/>
                <w:szCs w:val="16"/>
              </w:rPr>
              <w:fldChar w:fldCharType="end"/>
            </w:r>
            <w:r>
              <w:rPr>
                <w:rFonts w:eastAsia="Arial" w:cs="Arial"/>
                <w:i/>
                <w:iCs/>
                <w:sz w:val="16"/>
                <w:szCs w:val="16"/>
                <w:bdr w:val="nil"/>
                <w:lang w:val="nl-BE"/>
              </w:rPr>
              <w:t xml:space="preserve"> </w:t>
            </w:r>
            <w:r w:rsidR="000B2884">
              <w:rPr>
                <w:rFonts w:eastAsia="Arial" w:cs="Arial"/>
                <w:i/>
                <w:iCs/>
                <w:sz w:val="16"/>
                <w:szCs w:val="16"/>
                <w:bdr w:val="nil"/>
                <w:lang w:val="nl-BE"/>
              </w:rPr>
              <w:t xml:space="preserve">/ </w:t>
            </w:r>
            <w:r>
              <w:rPr>
                <w:rFonts w:eastAsia="Arial" w:cs="Arial"/>
                <w:i/>
                <w:iCs/>
                <w:sz w:val="16"/>
                <w:szCs w:val="16"/>
                <w:bdr w:val="nil"/>
                <w:lang w:val="nl-BE"/>
              </w:rPr>
              <w:t xml:space="preserve"> </w:t>
            </w:r>
            <w:r w:rsidRPr="00440824">
              <w:rPr>
                <w:b/>
                <w:bCs/>
                <w:i/>
                <w:sz w:val="16"/>
                <w:szCs w:val="16"/>
              </w:rPr>
              <w:fldChar w:fldCharType="begin"/>
            </w:r>
            <w:r w:rsidRPr="00440824">
              <w:rPr>
                <w:b/>
                <w:bCs/>
                <w:i/>
                <w:sz w:val="16"/>
                <w:szCs w:val="16"/>
              </w:rPr>
              <w:instrText xml:space="preserve"> NUMPAGES  </w:instrText>
            </w:r>
            <w:r w:rsidRPr="00440824">
              <w:rPr>
                <w:b/>
                <w:bCs/>
                <w:i/>
                <w:sz w:val="16"/>
                <w:szCs w:val="16"/>
              </w:rPr>
              <w:fldChar w:fldCharType="separate"/>
            </w:r>
            <w:r>
              <w:rPr>
                <w:b/>
                <w:bCs/>
                <w:i/>
                <w:sz w:val="16"/>
                <w:szCs w:val="16"/>
              </w:rPr>
              <w:t>12</w:t>
            </w:r>
            <w:r w:rsidRPr="00440824">
              <w:rPr>
                <w:b/>
                <w:bCs/>
                <w:i/>
                <w:sz w:val="16"/>
                <w:szCs w:val="16"/>
              </w:rPr>
              <w:fldChar w:fldCharType="end"/>
            </w:r>
          </w:p>
        </w:sdtContent>
      </w:sdt>
    </w:sdtContent>
  </w:sdt>
  <w:p w:rsidR="00DF1D0A" w:rsidRDefault="00DF1D0A">
    <w:pPr>
      <w:pStyle w:val="Pieddepage"/>
    </w:pPr>
  </w:p>
  <w:p w:rsidR="00C517A7" w:rsidRDefault="005B1653" w:rsidP="00440824">
    <w:pPr>
      <w:pStyle w:val="Pieddepage"/>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7A7" w:rsidRDefault="005B1653" w:rsidP="00DF1D0A">
    <w:pPr>
      <w:pStyle w:val="Pieddepage"/>
      <w:jc w:val="center"/>
    </w:pPr>
  </w:p>
  <w:p w:rsidR="00C517A7" w:rsidRDefault="005B16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093" w:rsidRDefault="008452A7">
      <w:r>
        <w:separator/>
      </w:r>
    </w:p>
  </w:footnote>
  <w:footnote w:type="continuationSeparator" w:id="0">
    <w:p w:rsidR="00960093" w:rsidRDefault="00845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7A7" w:rsidRPr="0011445F" w:rsidRDefault="008452A7" w:rsidP="00B340F5">
    <w:pPr>
      <w:pStyle w:val="Pieddepage"/>
      <w:tabs>
        <w:tab w:val="clear" w:pos="6238"/>
        <w:tab w:val="right" w:pos="9497"/>
      </w:tabs>
      <w:ind w:left="-709" w:right="0"/>
      <w:rPr>
        <w:sz w:val="16"/>
        <w:lang w:val="fr-BE"/>
      </w:rPr>
    </w:pPr>
    <w:r>
      <w:rPr>
        <w:noProof/>
        <w:sz w:val="16"/>
        <w:lang w:val="fr-BE"/>
      </w:rPr>
      <w:drawing>
        <wp:inline distT="0" distB="0" distL="0" distR="0">
          <wp:extent cx="1273166" cy="746981"/>
          <wp:effectExtent l="0" t="0" r="3810" b="0"/>
          <wp:docPr id="1" name="Picture 3"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EE-FR-Negatif-D-CMJN.jpg"/>
                  <pic:cNvPicPr/>
                </pic:nvPicPr>
                <pic:blipFill>
                  <a:blip r:embed="rId1">
                    <a:extLst>
                      <a:ext uri="{28A0092B-C50C-407E-A947-70E740481C1C}">
                        <a14:useLocalDpi xmlns:a14="http://schemas.microsoft.com/office/drawing/2010/main" val="0"/>
                      </a:ext>
                    </a:extLst>
                  </a:blip>
                  <a:stretch>
                    <a:fillRect/>
                  </a:stretch>
                </pic:blipFill>
                <pic:spPr>
                  <a:xfrm>
                    <a:off x="0" y="0"/>
                    <a:ext cx="1295754" cy="760234"/>
                  </a:xfrm>
                  <a:prstGeom prst="rect">
                    <a:avLst/>
                  </a:prstGeom>
                </pic:spPr>
              </pic:pic>
            </a:graphicData>
          </a:graphic>
        </wp:inline>
      </w:drawing>
    </w:r>
    <w:r>
      <w:rPr>
        <w:sz w:val="16"/>
        <w:lang w:val="fr-BE"/>
      </w:rPr>
      <w:tab/>
    </w:r>
    <w:r>
      <w:rPr>
        <w:noProof/>
        <w:sz w:val="16"/>
        <w:lang w:val="fr-BE" w:eastAsia="fr-BE"/>
      </w:rPr>
      <w:drawing>
        <wp:inline distT="0" distB="0" distL="0" distR="0">
          <wp:extent cx="1516265" cy="524298"/>
          <wp:effectExtent l="0" t="0" r="8255" b="9525"/>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083521" name="Logo_Header_Site_Plan-de-travail-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93" cy="533367"/>
                  </a:xfrm>
                  <a:prstGeom prst="rect">
                    <a:avLst/>
                  </a:prstGeom>
                </pic:spPr>
              </pic:pic>
            </a:graphicData>
          </a:graphic>
        </wp:inline>
      </w:drawing>
    </w:r>
  </w:p>
  <w:p w:rsidR="00C517A7" w:rsidRDefault="005B1653" w:rsidP="002A7C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30D9E"/>
    <w:multiLevelType w:val="hybridMultilevel"/>
    <w:tmpl w:val="A12C98A8"/>
    <w:lvl w:ilvl="0" w:tplc="DE4E009A">
      <w:start w:val="1"/>
      <w:numFmt w:val="bullet"/>
      <w:pStyle w:val="PuceCarre"/>
      <w:lvlText w:val="o"/>
      <w:lvlJc w:val="left"/>
      <w:pPr>
        <w:ind w:left="1284" w:hanging="360"/>
      </w:pPr>
      <w:rPr>
        <w:rFonts w:ascii="Courier New" w:hAnsi="Courier New" w:hint="default"/>
        <w:sz w:val="32"/>
      </w:rPr>
    </w:lvl>
    <w:lvl w:ilvl="1" w:tplc="779049B4" w:tentative="1">
      <w:start w:val="1"/>
      <w:numFmt w:val="bullet"/>
      <w:lvlText w:val="o"/>
      <w:lvlJc w:val="left"/>
      <w:pPr>
        <w:ind w:left="2007" w:hanging="360"/>
      </w:pPr>
      <w:rPr>
        <w:rFonts w:ascii="Courier New" w:hAnsi="Courier New" w:cs="Courier New" w:hint="default"/>
      </w:rPr>
    </w:lvl>
    <w:lvl w:ilvl="2" w:tplc="D5501142" w:tentative="1">
      <w:start w:val="1"/>
      <w:numFmt w:val="bullet"/>
      <w:lvlText w:val=""/>
      <w:lvlJc w:val="left"/>
      <w:pPr>
        <w:ind w:left="2727" w:hanging="360"/>
      </w:pPr>
      <w:rPr>
        <w:rFonts w:ascii="Wingdings" w:hAnsi="Wingdings" w:hint="default"/>
      </w:rPr>
    </w:lvl>
    <w:lvl w:ilvl="3" w:tplc="785CF6D0" w:tentative="1">
      <w:start w:val="1"/>
      <w:numFmt w:val="bullet"/>
      <w:lvlText w:val=""/>
      <w:lvlJc w:val="left"/>
      <w:pPr>
        <w:ind w:left="3447" w:hanging="360"/>
      </w:pPr>
      <w:rPr>
        <w:rFonts w:ascii="Symbol" w:hAnsi="Symbol" w:hint="default"/>
      </w:rPr>
    </w:lvl>
    <w:lvl w:ilvl="4" w:tplc="2A5C5E1E" w:tentative="1">
      <w:start w:val="1"/>
      <w:numFmt w:val="bullet"/>
      <w:lvlText w:val="o"/>
      <w:lvlJc w:val="left"/>
      <w:pPr>
        <w:ind w:left="4167" w:hanging="360"/>
      </w:pPr>
      <w:rPr>
        <w:rFonts w:ascii="Courier New" w:hAnsi="Courier New" w:cs="Courier New" w:hint="default"/>
      </w:rPr>
    </w:lvl>
    <w:lvl w:ilvl="5" w:tplc="3EDE4B6C" w:tentative="1">
      <w:start w:val="1"/>
      <w:numFmt w:val="bullet"/>
      <w:lvlText w:val=""/>
      <w:lvlJc w:val="left"/>
      <w:pPr>
        <w:ind w:left="4887" w:hanging="360"/>
      </w:pPr>
      <w:rPr>
        <w:rFonts w:ascii="Wingdings" w:hAnsi="Wingdings" w:hint="default"/>
      </w:rPr>
    </w:lvl>
    <w:lvl w:ilvl="6" w:tplc="EA22C1F2" w:tentative="1">
      <w:start w:val="1"/>
      <w:numFmt w:val="bullet"/>
      <w:lvlText w:val=""/>
      <w:lvlJc w:val="left"/>
      <w:pPr>
        <w:ind w:left="5607" w:hanging="360"/>
      </w:pPr>
      <w:rPr>
        <w:rFonts w:ascii="Symbol" w:hAnsi="Symbol" w:hint="default"/>
      </w:rPr>
    </w:lvl>
    <w:lvl w:ilvl="7" w:tplc="EEAA8DFE" w:tentative="1">
      <w:start w:val="1"/>
      <w:numFmt w:val="bullet"/>
      <w:lvlText w:val="o"/>
      <w:lvlJc w:val="left"/>
      <w:pPr>
        <w:ind w:left="6327" w:hanging="360"/>
      </w:pPr>
      <w:rPr>
        <w:rFonts w:ascii="Courier New" w:hAnsi="Courier New" w:cs="Courier New" w:hint="default"/>
      </w:rPr>
    </w:lvl>
    <w:lvl w:ilvl="8" w:tplc="D222FED4" w:tentative="1">
      <w:start w:val="1"/>
      <w:numFmt w:val="bullet"/>
      <w:lvlText w:val=""/>
      <w:lvlJc w:val="left"/>
      <w:pPr>
        <w:ind w:left="7047" w:hanging="360"/>
      </w:pPr>
      <w:rPr>
        <w:rFonts w:ascii="Wingdings" w:hAnsi="Wingdings" w:hint="default"/>
      </w:rPr>
    </w:lvl>
  </w:abstractNum>
  <w:abstractNum w:abstractNumId="1" w15:restartNumberingAfterBreak="0">
    <w:nsid w:val="05094C22"/>
    <w:multiLevelType w:val="hybridMultilevel"/>
    <w:tmpl w:val="01B6DD34"/>
    <w:lvl w:ilvl="0" w:tplc="39DAADFA">
      <w:start w:val="5"/>
      <w:numFmt w:val="bullet"/>
      <w:lvlText w:val="-"/>
      <w:lvlJc w:val="left"/>
      <w:pPr>
        <w:ind w:left="720" w:hanging="360"/>
      </w:pPr>
      <w:rPr>
        <w:rFonts w:ascii="Arial" w:eastAsia="Times" w:hAnsi="Arial" w:cs="Arial" w:hint="default"/>
      </w:rPr>
    </w:lvl>
    <w:lvl w:ilvl="1" w:tplc="D870FE2A" w:tentative="1">
      <w:start w:val="1"/>
      <w:numFmt w:val="bullet"/>
      <w:lvlText w:val="o"/>
      <w:lvlJc w:val="left"/>
      <w:pPr>
        <w:ind w:left="1440" w:hanging="360"/>
      </w:pPr>
      <w:rPr>
        <w:rFonts w:ascii="Courier New" w:hAnsi="Courier New" w:cs="Courier New" w:hint="default"/>
      </w:rPr>
    </w:lvl>
    <w:lvl w:ilvl="2" w:tplc="4C12C460" w:tentative="1">
      <w:start w:val="1"/>
      <w:numFmt w:val="bullet"/>
      <w:lvlText w:val=""/>
      <w:lvlJc w:val="left"/>
      <w:pPr>
        <w:ind w:left="2160" w:hanging="360"/>
      </w:pPr>
      <w:rPr>
        <w:rFonts w:ascii="Wingdings" w:hAnsi="Wingdings" w:hint="default"/>
      </w:rPr>
    </w:lvl>
    <w:lvl w:ilvl="3" w:tplc="3BFA5152" w:tentative="1">
      <w:start w:val="1"/>
      <w:numFmt w:val="bullet"/>
      <w:lvlText w:val=""/>
      <w:lvlJc w:val="left"/>
      <w:pPr>
        <w:ind w:left="2880" w:hanging="360"/>
      </w:pPr>
      <w:rPr>
        <w:rFonts w:ascii="Symbol" w:hAnsi="Symbol" w:hint="default"/>
      </w:rPr>
    </w:lvl>
    <w:lvl w:ilvl="4" w:tplc="075E17A2" w:tentative="1">
      <w:start w:val="1"/>
      <w:numFmt w:val="bullet"/>
      <w:lvlText w:val="o"/>
      <w:lvlJc w:val="left"/>
      <w:pPr>
        <w:ind w:left="3600" w:hanging="360"/>
      </w:pPr>
      <w:rPr>
        <w:rFonts w:ascii="Courier New" w:hAnsi="Courier New" w:cs="Courier New" w:hint="default"/>
      </w:rPr>
    </w:lvl>
    <w:lvl w:ilvl="5" w:tplc="F5F8E838" w:tentative="1">
      <w:start w:val="1"/>
      <w:numFmt w:val="bullet"/>
      <w:lvlText w:val=""/>
      <w:lvlJc w:val="left"/>
      <w:pPr>
        <w:ind w:left="4320" w:hanging="360"/>
      </w:pPr>
      <w:rPr>
        <w:rFonts w:ascii="Wingdings" w:hAnsi="Wingdings" w:hint="default"/>
      </w:rPr>
    </w:lvl>
    <w:lvl w:ilvl="6" w:tplc="630C3A24" w:tentative="1">
      <w:start w:val="1"/>
      <w:numFmt w:val="bullet"/>
      <w:lvlText w:val=""/>
      <w:lvlJc w:val="left"/>
      <w:pPr>
        <w:ind w:left="5040" w:hanging="360"/>
      </w:pPr>
      <w:rPr>
        <w:rFonts w:ascii="Symbol" w:hAnsi="Symbol" w:hint="default"/>
      </w:rPr>
    </w:lvl>
    <w:lvl w:ilvl="7" w:tplc="D74E8002" w:tentative="1">
      <w:start w:val="1"/>
      <w:numFmt w:val="bullet"/>
      <w:lvlText w:val="o"/>
      <w:lvlJc w:val="left"/>
      <w:pPr>
        <w:ind w:left="5760" w:hanging="360"/>
      </w:pPr>
      <w:rPr>
        <w:rFonts w:ascii="Courier New" w:hAnsi="Courier New" w:cs="Courier New" w:hint="default"/>
      </w:rPr>
    </w:lvl>
    <w:lvl w:ilvl="8" w:tplc="6862E594" w:tentative="1">
      <w:start w:val="1"/>
      <w:numFmt w:val="bullet"/>
      <w:lvlText w:val=""/>
      <w:lvlJc w:val="left"/>
      <w:pPr>
        <w:ind w:left="6480" w:hanging="360"/>
      </w:pPr>
      <w:rPr>
        <w:rFonts w:ascii="Wingdings" w:hAnsi="Wingdings" w:hint="default"/>
      </w:rPr>
    </w:lvl>
  </w:abstractNum>
  <w:abstractNum w:abstractNumId="2" w15:restartNumberingAfterBreak="0">
    <w:nsid w:val="06714215"/>
    <w:multiLevelType w:val="multilevel"/>
    <w:tmpl w:val="DDD6F7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9355A9F"/>
    <w:multiLevelType w:val="hybridMultilevel"/>
    <w:tmpl w:val="A1863788"/>
    <w:lvl w:ilvl="0" w:tplc="0C2C4FBC">
      <w:start w:val="1"/>
      <w:numFmt w:val="bullet"/>
      <w:pStyle w:val="bodynumration"/>
      <w:lvlText w:val=""/>
      <w:lvlJc w:val="left"/>
      <w:pPr>
        <w:tabs>
          <w:tab w:val="num" w:pos="848"/>
        </w:tabs>
        <w:ind w:left="1415" w:hanging="283"/>
      </w:pPr>
      <w:rPr>
        <w:rFonts w:ascii="Wingdings" w:hAnsi="Wingdings" w:hint="default"/>
        <w:b w:val="0"/>
        <w:i w:val="0"/>
        <w:caps w:val="0"/>
        <w:strike w:val="0"/>
        <w:dstrike w:val="0"/>
        <w:vanish w:val="0"/>
        <w:color w:val="000000"/>
        <w:sz w:val="20"/>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45040E38" w:tentative="1">
      <w:start w:val="1"/>
      <w:numFmt w:val="bullet"/>
      <w:lvlText w:val="o"/>
      <w:lvlJc w:val="left"/>
      <w:pPr>
        <w:tabs>
          <w:tab w:val="num" w:pos="1721"/>
        </w:tabs>
        <w:ind w:left="1721" w:hanging="360"/>
      </w:pPr>
      <w:rPr>
        <w:rFonts w:ascii="Courier New" w:hAnsi="Courier New" w:hint="default"/>
      </w:rPr>
    </w:lvl>
    <w:lvl w:ilvl="2" w:tplc="CEAE61AC" w:tentative="1">
      <w:start w:val="1"/>
      <w:numFmt w:val="bullet"/>
      <w:lvlText w:val=""/>
      <w:lvlJc w:val="left"/>
      <w:pPr>
        <w:tabs>
          <w:tab w:val="num" w:pos="2441"/>
        </w:tabs>
        <w:ind w:left="2441" w:hanging="360"/>
      </w:pPr>
      <w:rPr>
        <w:rFonts w:ascii="Wingdings" w:hAnsi="Wingdings" w:hint="default"/>
      </w:rPr>
    </w:lvl>
    <w:lvl w:ilvl="3" w:tplc="87B00AA6" w:tentative="1">
      <w:start w:val="1"/>
      <w:numFmt w:val="bullet"/>
      <w:lvlText w:val=""/>
      <w:lvlJc w:val="left"/>
      <w:pPr>
        <w:tabs>
          <w:tab w:val="num" w:pos="3161"/>
        </w:tabs>
        <w:ind w:left="3161" w:hanging="360"/>
      </w:pPr>
      <w:rPr>
        <w:rFonts w:ascii="Symbol" w:hAnsi="Symbol" w:hint="default"/>
      </w:rPr>
    </w:lvl>
    <w:lvl w:ilvl="4" w:tplc="EF0402CE" w:tentative="1">
      <w:start w:val="1"/>
      <w:numFmt w:val="bullet"/>
      <w:lvlText w:val="o"/>
      <w:lvlJc w:val="left"/>
      <w:pPr>
        <w:tabs>
          <w:tab w:val="num" w:pos="3881"/>
        </w:tabs>
        <w:ind w:left="3881" w:hanging="360"/>
      </w:pPr>
      <w:rPr>
        <w:rFonts w:ascii="Courier New" w:hAnsi="Courier New" w:hint="default"/>
      </w:rPr>
    </w:lvl>
    <w:lvl w:ilvl="5" w:tplc="07BC22FA" w:tentative="1">
      <w:start w:val="1"/>
      <w:numFmt w:val="bullet"/>
      <w:lvlText w:val=""/>
      <w:lvlJc w:val="left"/>
      <w:pPr>
        <w:tabs>
          <w:tab w:val="num" w:pos="4601"/>
        </w:tabs>
        <w:ind w:left="4601" w:hanging="360"/>
      </w:pPr>
      <w:rPr>
        <w:rFonts w:ascii="Wingdings" w:hAnsi="Wingdings" w:hint="default"/>
      </w:rPr>
    </w:lvl>
    <w:lvl w:ilvl="6" w:tplc="4DA0417E" w:tentative="1">
      <w:start w:val="1"/>
      <w:numFmt w:val="bullet"/>
      <w:lvlText w:val=""/>
      <w:lvlJc w:val="left"/>
      <w:pPr>
        <w:tabs>
          <w:tab w:val="num" w:pos="5321"/>
        </w:tabs>
        <w:ind w:left="5321" w:hanging="360"/>
      </w:pPr>
      <w:rPr>
        <w:rFonts w:ascii="Symbol" w:hAnsi="Symbol" w:hint="default"/>
      </w:rPr>
    </w:lvl>
    <w:lvl w:ilvl="7" w:tplc="1054EAE4" w:tentative="1">
      <w:start w:val="1"/>
      <w:numFmt w:val="bullet"/>
      <w:lvlText w:val="o"/>
      <w:lvlJc w:val="left"/>
      <w:pPr>
        <w:tabs>
          <w:tab w:val="num" w:pos="6041"/>
        </w:tabs>
        <w:ind w:left="6041" w:hanging="360"/>
      </w:pPr>
      <w:rPr>
        <w:rFonts w:ascii="Courier New" w:hAnsi="Courier New" w:hint="default"/>
      </w:rPr>
    </w:lvl>
    <w:lvl w:ilvl="8" w:tplc="D424178C" w:tentative="1">
      <w:start w:val="1"/>
      <w:numFmt w:val="bullet"/>
      <w:lvlText w:val=""/>
      <w:lvlJc w:val="left"/>
      <w:pPr>
        <w:tabs>
          <w:tab w:val="num" w:pos="6761"/>
        </w:tabs>
        <w:ind w:left="6761" w:hanging="360"/>
      </w:pPr>
      <w:rPr>
        <w:rFonts w:ascii="Wingdings" w:hAnsi="Wingdings" w:hint="default"/>
      </w:rPr>
    </w:lvl>
  </w:abstractNum>
  <w:abstractNum w:abstractNumId="4" w15:restartNumberingAfterBreak="0">
    <w:nsid w:val="0A406690"/>
    <w:multiLevelType w:val="hybridMultilevel"/>
    <w:tmpl w:val="EC564200"/>
    <w:lvl w:ilvl="0" w:tplc="52C23090">
      <w:numFmt w:val="bullet"/>
      <w:pStyle w:val="Puce01"/>
      <w:lvlText w:val="-"/>
      <w:lvlJc w:val="left"/>
      <w:pPr>
        <w:ind w:left="360" w:hanging="360"/>
      </w:pPr>
      <w:rPr>
        <w:rFonts w:ascii="Calibri" w:eastAsiaTheme="minorHAnsi" w:hAnsi="Calibri" w:cstheme="minorBidi" w:hint="default"/>
      </w:rPr>
    </w:lvl>
    <w:lvl w:ilvl="1" w:tplc="8716DB30">
      <w:numFmt w:val="bullet"/>
      <w:lvlText w:val="•"/>
      <w:lvlJc w:val="left"/>
      <w:pPr>
        <w:ind w:left="1425" w:hanging="705"/>
      </w:pPr>
      <w:rPr>
        <w:rFonts w:ascii="Arial Narrow" w:eastAsiaTheme="minorHAnsi" w:hAnsi="Arial Narrow" w:cstheme="minorBidi" w:hint="default"/>
      </w:rPr>
    </w:lvl>
    <w:lvl w:ilvl="2" w:tplc="4816F534">
      <w:start w:val="1"/>
      <w:numFmt w:val="bullet"/>
      <w:lvlText w:val=""/>
      <w:lvlJc w:val="left"/>
      <w:pPr>
        <w:ind w:left="1800" w:hanging="360"/>
      </w:pPr>
      <w:rPr>
        <w:rFonts w:ascii="Wingdings" w:hAnsi="Wingdings" w:hint="default"/>
      </w:rPr>
    </w:lvl>
    <w:lvl w:ilvl="3" w:tplc="909C1B5E">
      <w:start w:val="1"/>
      <w:numFmt w:val="bullet"/>
      <w:lvlText w:val=""/>
      <w:lvlJc w:val="left"/>
      <w:pPr>
        <w:ind w:left="2520" w:hanging="360"/>
      </w:pPr>
      <w:rPr>
        <w:rFonts w:ascii="Symbol" w:hAnsi="Symbol" w:hint="default"/>
      </w:rPr>
    </w:lvl>
    <w:lvl w:ilvl="4" w:tplc="68CA8DC0">
      <w:start w:val="1"/>
      <w:numFmt w:val="bullet"/>
      <w:lvlText w:val="o"/>
      <w:lvlJc w:val="left"/>
      <w:pPr>
        <w:ind w:left="3240" w:hanging="360"/>
      </w:pPr>
      <w:rPr>
        <w:rFonts w:ascii="Courier New" w:hAnsi="Courier New" w:cs="Courier New" w:hint="default"/>
      </w:rPr>
    </w:lvl>
    <w:lvl w:ilvl="5" w:tplc="6018DB34">
      <w:start w:val="1"/>
      <w:numFmt w:val="bullet"/>
      <w:lvlText w:val=""/>
      <w:lvlJc w:val="left"/>
      <w:pPr>
        <w:ind w:left="3960" w:hanging="360"/>
      </w:pPr>
      <w:rPr>
        <w:rFonts w:ascii="Wingdings" w:hAnsi="Wingdings" w:hint="default"/>
      </w:rPr>
    </w:lvl>
    <w:lvl w:ilvl="6" w:tplc="E4C8687C">
      <w:start w:val="1"/>
      <w:numFmt w:val="bullet"/>
      <w:lvlText w:val=""/>
      <w:lvlJc w:val="left"/>
      <w:pPr>
        <w:ind w:left="4680" w:hanging="360"/>
      </w:pPr>
      <w:rPr>
        <w:rFonts w:ascii="Symbol" w:hAnsi="Symbol" w:hint="default"/>
      </w:rPr>
    </w:lvl>
    <w:lvl w:ilvl="7" w:tplc="CA98E042">
      <w:start w:val="1"/>
      <w:numFmt w:val="bullet"/>
      <w:lvlText w:val="o"/>
      <w:lvlJc w:val="left"/>
      <w:pPr>
        <w:ind w:left="5400" w:hanging="360"/>
      </w:pPr>
      <w:rPr>
        <w:rFonts w:ascii="Courier New" w:hAnsi="Courier New" w:cs="Courier New" w:hint="default"/>
      </w:rPr>
    </w:lvl>
    <w:lvl w:ilvl="8" w:tplc="DF9CF03C">
      <w:start w:val="1"/>
      <w:numFmt w:val="bullet"/>
      <w:lvlText w:val=""/>
      <w:lvlJc w:val="left"/>
      <w:pPr>
        <w:ind w:left="6120" w:hanging="360"/>
      </w:pPr>
      <w:rPr>
        <w:rFonts w:ascii="Wingdings" w:hAnsi="Wingdings" w:hint="default"/>
      </w:rPr>
    </w:lvl>
  </w:abstractNum>
  <w:abstractNum w:abstractNumId="5" w15:restartNumberingAfterBreak="0">
    <w:nsid w:val="0E67448E"/>
    <w:multiLevelType w:val="multilevel"/>
    <w:tmpl w:val="A106E714"/>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7A2549"/>
    <w:multiLevelType w:val="hybridMultilevel"/>
    <w:tmpl w:val="AE4AB8B8"/>
    <w:lvl w:ilvl="0" w:tplc="DE8E9C40">
      <w:start w:val="1"/>
      <w:numFmt w:val="decimal"/>
      <w:pStyle w:val="Num"/>
      <w:lvlText w:val="%1."/>
      <w:lvlJc w:val="left"/>
      <w:pPr>
        <w:ind w:left="720" w:hanging="360"/>
      </w:pPr>
      <w:rPr>
        <w:rFonts w:hint="default"/>
      </w:rPr>
    </w:lvl>
    <w:lvl w:ilvl="1" w:tplc="B120C588" w:tentative="1">
      <w:start w:val="1"/>
      <w:numFmt w:val="lowerLetter"/>
      <w:lvlText w:val="%2."/>
      <w:lvlJc w:val="left"/>
      <w:pPr>
        <w:ind w:left="1440" w:hanging="360"/>
      </w:pPr>
    </w:lvl>
    <w:lvl w:ilvl="2" w:tplc="8CFAD6EE" w:tentative="1">
      <w:start w:val="1"/>
      <w:numFmt w:val="lowerRoman"/>
      <w:lvlText w:val="%3."/>
      <w:lvlJc w:val="right"/>
      <w:pPr>
        <w:ind w:left="2160" w:hanging="180"/>
      </w:pPr>
    </w:lvl>
    <w:lvl w:ilvl="3" w:tplc="161A3ECA" w:tentative="1">
      <w:start w:val="1"/>
      <w:numFmt w:val="decimal"/>
      <w:lvlText w:val="%4."/>
      <w:lvlJc w:val="left"/>
      <w:pPr>
        <w:ind w:left="2880" w:hanging="360"/>
      </w:pPr>
    </w:lvl>
    <w:lvl w:ilvl="4" w:tplc="53A44C5A" w:tentative="1">
      <w:start w:val="1"/>
      <w:numFmt w:val="lowerLetter"/>
      <w:lvlText w:val="%5."/>
      <w:lvlJc w:val="left"/>
      <w:pPr>
        <w:ind w:left="3600" w:hanging="360"/>
      </w:pPr>
    </w:lvl>
    <w:lvl w:ilvl="5" w:tplc="90AEFD2A" w:tentative="1">
      <w:start w:val="1"/>
      <w:numFmt w:val="lowerRoman"/>
      <w:lvlText w:val="%6."/>
      <w:lvlJc w:val="right"/>
      <w:pPr>
        <w:ind w:left="4320" w:hanging="180"/>
      </w:pPr>
    </w:lvl>
    <w:lvl w:ilvl="6" w:tplc="EAB4A6D4" w:tentative="1">
      <w:start w:val="1"/>
      <w:numFmt w:val="decimal"/>
      <w:lvlText w:val="%7."/>
      <w:lvlJc w:val="left"/>
      <w:pPr>
        <w:ind w:left="5040" w:hanging="360"/>
      </w:pPr>
    </w:lvl>
    <w:lvl w:ilvl="7" w:tplc="7E9A6B0C" w:tentative="1">
      <w:start w:val="1"/>
      <w:numFmt w:val="lowerLetter"/>
      <w:lvlText w:val="%8."/>
      <w:lvlJc w:val="left"/>
      <w:pPr>
        <w:ind w:left="5760" w:hanging="360"/>
      </w:pPr>
    </w:lvl>
    <w:lvl w:ilvl="8" w:tplc="4D004FB8" w:tentative="1">
      <w:start w:val="1"/>
      <w:numFmt w:val="lowerRoman"/>
      <w:lvlText w:val="%9."/>
      <w:lvlJc w:val="right"/>
      <w:pPr>
        <w:ind w:left="6480" w:hanging="180"/>
      </w:pPr>
    </w:lvl>
  </w:abstractNum>
  <w:abstractNum w:abstractNumId="7" w15:restartNumberingAfterBreak="0">
    <w:nsid w:val="2F7B4927"/>
    <w:multiLevelType w:val="multilevel"/>
    <w:tmpl w:val="533442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097327"/>
    <w:multiLevelType w:val="multilevel"/>
    <w:tmpl w:val="DDD6F7F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CB357B4"/>
    <w:multiLevelType w:val="hybridMultilevel"/>
    <w:tmpl w:val="A6DCF28E"/>
    <w:lvl w:ilvl="0" w:tplc="369C4F9A">
      <w:start w:val="1"/>
      <w:numFmt w:val="lowerLetter"/>
      <w:pStyle w:val="Sous-Titres01"/>
      <w:lvlText w:val="%1."/>
      <w:lvlJc w:val="left"/>
      <w:pPr>
        <w:ind w:left="720" w:hanging="360"/>
      </w:pPr>
      <w:rPr>
        <w:rFonts w:ascii="Arial" w:hAnsi="Arial" w:hint="default"/>
        <w:b/>
        <w:i/>
        <w:sz w:val="20"/>
      </w:rPr>
    </w:lvl>
    <w:lvl w:ilvl="1" w:tplc="56C89EB8" w:tentative="1">
      <w:start w:val="1"/>
      <w:numFmt w:val="lowerLetter"/>
      <w:lvlText w:val="%2."/>
      <w:lvlJc w:val="left"/>
      <w:pPr>
        <w:ind w:left="1440" w:hanging="360"/>
      </w:pPr>
    </w:lvl>
    <w:lvl w:ilvl="2" w:tplc="7856057C" w:tentative="1">
      <w:start w:val="1"/>
      <w:numFmt w:val="lowerRoman"/>
      <w:lvlText w:val="%3."/>
      <w:lvlJc w:val="right"/>
      <w:pPr>
        <w:ind w:left="2160" w:hanging="180"/>
      </w:pPr>
    </w:lvl>
    <w:lvl w:ilvl="3" w:tplc="D362DB62" w:tentative="1">
      <w:start w:val="1"/>
      <w:numFmt w:val="decimal"/>
      <w:lvlText w:val="%4."/>
      <w:lvlJc w:val="left"/>
      <w:pPr>
        <w:ind w:left="2880" w:hanging="360"/>
      </w:pPr>
    </w:lvl>
    <w:lvl w:ilvl="4" w:tplc="FF3E93CE" w:tentative="1">
      <w:start w:val="1"/>
      <w:numFmt w:val="lowerLetter"/>
      <w:lvlText w:val="%5."/>
      <w:lvlJc w:val="left"/>
      <w:pPr>
        <w:ind w:left="3600" w:hanging="360"/>
      </w:pPr>
    </w:lvl>
    <w:lvl w:ilvl="5" w:tplc="D362DF7E" w:tentative="1">
      <w:start w:val="1"/>
      <w:numFmt w:val="lowerRoman"/>
      <w:lvlText w:val="%6."/>
      <w:lvlJc w:val="right"/>
      <w:pPr>
        <w:ind w:left="4320" w:hanging="180"/>
      </w:pPr>
    </w:lvl>
    <w:lvl w:ilvl="6" w:tplc="75C47BA0" w:tentative="1">
      <w:start w:val="1"/>
      <w:numFmt w:val="decimal"/>
      <w:lvlText w:val="%7."/>
      <w:lvlJc w:val="left"/>
      <w:pPr>
        <w:ind w:left="5040" w:hanging="360"/>
      </w:pPr>
    </w:lvl>
    <w:lvl w:ilvl="7" w:tplc="4720FA28" w:tentative="1">
      <w:start w:val="1"/>
      <w:numFmt w:val="lowerLetter"/>
      <w:lvlText w:val="%8."/>
      <w:lvlJc w:val="left"/>
      <w:pPr>
        <w:ind w:left="5760" w:hanging="360"/>
      </w:pPr>
    </w:lvl>
    <w:lvl w:ilvl="8" w:tplc="9C8AE2EA" w:tentative="1">
      <w:start w:val="1"/>
      <w:numFmt w:val="lowerRoman"/>
      <w:lvlText w:val="%9."/>
      <w:lvlJc w:val="right"/>
      <w:pPr>
        <w:ind w:left="6480" w:hanging="180"/>
      </w:pPr>
    </w:lvl>
  </w:abstractNum>
  <w:abstractNum w:abstractNumId="10" w15:restartNumberingAfterBreak="0">
    <w:nsid w:val="3D0A5A2B"/>
    <w:multiLevelType w:val="multilevel"/>
    <w:tmpl w:val="265CF40C"/>
    <w:lvl w:ilvl="0">
      <w:start w:val="1"/>
      <w:numFmt w:val="decimal"/>
      <w:pStyle w:val="Titre1"/>
      <w:lvlText w:val="%1. "/>
      <w:lvlJc w:val="left"/>
      <w:pPr>
        <w:tabs>
          <w:tab w:val="num" w:pos="432"/>
        </w:tabs>
        <w:ind w:left="432" w:hanging="432"/>
      </w:pPr>
      <w:rPr>
        <w:rFonts w:hint="default"/>
        <w:b/>
        <w:i w:val="0"/>
      </w:rPr>
    </w:lvl>
    <w:lvl w:ilvl="1">
      <w:start w:val="1"/>
      <w:numFmt w:val="decimal"/>
      <w:pStyle w:val="Titre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1" w15:restartNumberingAfterBreak="0">
    <w:nsid w:val="3EE776D4"/>
    <w:multiLevelType w:val="hybridMultilevel"/>
    <w:tmpl w:val="8CAAD0D0"/>
    <w:lvl w:ilvl="0" w:tplc="CBDC3974">
      <w:numFmt w:val="bullet"/>
      <w:lvlText w:val="-"/>
      <w:lvlJc w:val="left"/>
      <w:pPr>
        <w:ind w:left="720" w:hanging="360"/>
      </w:pPr>
      <w:rPr>
        <w:rFonts w:ascii="Arial" w:eastAsia="Arial"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9587843"/>
    <w:multiLevelType w:val="multilevel"/>
    <w:tmpl w:val="CFF2292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D0B5F07"/>
    <w:multiLevelType w:val="multilevel"/>
    <w:tmpl w:val="C242DA0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3BD3D1E"/>
    <w:multiLevelType w:val="hybridMultilevel"/>
    <w:tmpl w:val="3266EA0A"/>
    <w:lvl w:ilvl="0" w:tplc="E7ECEEF0">
      <w:start w:val="2"/>
      <w:numFmt w:val="bullet"/>
      <w:pStyle w:val="Tiret"/>
      <w:lvlText w:val="-"/>
      <w:lvlJc w:val="left"/>
      <w:pPr>
        <w:ind w:left="360" w:hanging="360"/>
      </w:pPr>
      <w:rPr>
        <w:rFonts w:ascii="Arial" w:eastAsiaTheme="minorHAnsi" w:hAnsi="Arial" w:cs="Arial" w:hint="default"/>
      </w:rPr>
    </w:lvl>
    <w:lvl w:ilvl="1" w:tplc="2604AFFC">
      <w:start w:val="1"/>
      <w:numFmt w:val="bullet"/>
      <w:lvlText w:val="o"/>
      <w:lvlJc w:val="left"/>
      <w:pPr>
        <w:ind w:left="1080" w:hanging="360"/>
      </w:pPr>
      <w:rPr>
        <w:rFonts w:ascii="Courier New" w:hAnsi="Courier New" w:cs="Courier New" w:hint="default"/>
      </w:rPr>
    </w:lvl>
    <w:lvl w:ilvl="2" w:tplc="E27A1008">
      <w:start w:val="1"/>
      <w:numFmt w:val="bullet"/>
      <w:lvlText w:val=""/>
      <w:lvlJc w:val="left"/>
      <w:pPr>
        <w:ind w:left="1800" w:hanging="360"/>
      </w:pPr>
      <w:rPr>
        <w:rFonts w:ascii="Wingdings" w:hAnsi="Wingdings" w:hint="default"/>
      </w:rPr>
    </w:lvl>
    <w:lvl w:ilvl="3" w:tplc="4D284DF8" w:tentative="1">
      <w:start w:val="1"/>
      <w:numFmt w:val="bullet"/>
      <w:lvlText w:val=""/>
      <w:lvlJc w:val="left"/>
      <w:pPr>
        <w:ind w:left="2520" w:hanging="360"/>
      </w:pPr>
      <w:rPr>
        <w:rFonts w:ascii="Symbol" w:hAnsi="Symbol" w:hint="default"/>
      </w:rPr>
    </w:lvl>
    <w:lvl w:ilvl="4" w:tplc="BC6CF362" w:tentative="1">
      <w:start w:val="1"/>
      <w:numFmt w:val="bullet"/>
      <w:lvlText w:val="o"/>
      <w:lvlJc w:val="left"/>
      <w:pPr>
        <w:ind w:left="3240" w:hanging="360"/>
      </w:pPr>
      <w:rPr>
        <w:rFonts w:ascii="Courier New" w:hAnsi="Courier New" w:cs="Courier New" w:hint="default"/>
      </w:rPr>
    </w:lvl>
    <w:lvl w:ilvl="5" w:tplc="B3C2A6AA" w:tentative="1">
      <w:start w:val="1"/>
      <w:numFmt w:val="bullet"/>
      <w:lvlText w:val=""/>
      <w:lvlJc w:val="left"/>
      <w:pPr>
        <w:ind w:left="3960" w:hanging="360"/>
      </w:pPr>
      <w:rPr>
        <w:rFonts w:ascii="Wingdings" w:hAnsi="Wingdings" w:hint="default"/>
      </w:rPr>
    </w:lvl>
    <w:lvl w:ilvl="6" w:tplc="7A5EE2B0" w:tentative="1">
      <w:start w:val="1"/>
      <w:numFmt w:val="bullet"/>
      <w:lvlText w:val=""/>
      <w:lvlJc w:val="left"/>
      <w:pPr>
        <w:ind w:left="4680" w:hanging="360"/>
      </w:pPr>
      <w:rPr>
        <w:rFonts w:ascii="Symbol" w:hAnsi="Symbol" w:hint="default"/>
      </w:rPr>
    </w:lvl>
    <w:lvl w:ilvl="7" w:tplc="10C6C2BC" w:tentative="1">
      <w:start w:val="1"/>
      <w:numFmt w:val="bullet"/>
      <w:lvlText w:val="o"/>
      <w:lvlJc w:val="left"/>
      <w:pPr>
        <w:ind w:left="5400" w:hanging="360"/>
      </w:pPr>
      <w:rPr>
        <w:rFonts w:ascii="Courier New" w:hAnsi="Courier New" w:cs="Courier New" w:hint="default"/>
      </w:rPr>
    </w:lvl>
    <w:lvl w:ilvl="8" w:tplc="2FEA84C4" w:tentative="1">
      <w:start w:val="1"/>
      <w:numFmt w:val="bullet"/>
      <w:lvlText w:val=""/>
      <w:lvlJc w:val="left"/>
      <w:pPr>
        <w:ind w:left="6120" w:hanging="360"/>
      </w:pPr>
      <w:rPr>
        <w:rFonts w:ascii="Wingdings" w:hAnsi="Wingdings" w:hint="default"/>
      </w:rPr>
    </w:lvl>
  </w:abstractNum>
  <w:abstractNum w:abstractNumId="15" w15:restartNumberingAfterBreak="0">
    <w:nsid w:val="5A9A10EF"/>
    <w:multiLevelType w:val="multilevel"/>
    <w:tmpl w:val="DDD6F7F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C626816"/>
    <w:multiLevelType w:val="hybridMultilevel"/>
    <w:tmpl w:val="3454FB8A"/>
    <w:lvl w:ilvl="0" w:tplc="D16EFFC0">
      <w:start w:val="1"/>
      <w:numFmt w:val="decimal"/>
      <w:pStyle w:val="Title01"/>
      <w:lvlText w:val="%1."/>
      <w:lvlJc w:val="left"/>
      <w:pPr>
        <w:ind w:left="720" w:hanging="360"/>
      </w:pPr>
    </w:lvl>
    <w:lvl w:ilvl="1" w:tplc="EDA805FE">
      <w:start w:val="1"/>
      <w:numFmt w:val="lowerLetter"/>
      <w:lvlText w:val="%2."/>
      <w:lvlJc w:val="left"/>
      <w:pPr>
        <w:ind w:left="1440" w:hanging="360"/>
      </w:pPr>
    </w:lvl>
    <w:lvl w:ilvl="2" w:tplc="35D8FD06">
      <w:start w:val="1"/>
      <w:numFmt w:val="lowerRoman"/>
      <w:lvlText w:val="%3."/>
      <w:lvlJc w:val="right"/>
      <w:pPr>
        <w:ind w:left="2160" w:hanging="180"/>
      </w:pPr>
    </w:lvl>
    <w:lvl w:ilvl="3" w:tplc="6C5A2702">
      <w:start w:val="1"/>
      <w:numFmt w:val="decimal"/>
      <w:lvlText w:val="%4."/>
      <w:lvlJc w:val="left"/>
      <w:pPr>
        <w:ind w:left="2880" w:hanging="360"/>
      </w:pPr>
    </w:lvl>
    <w:lvl w:ilvl="4" w:tplc="E1006072">
      <w:start w:val="1"/>
      <w:numFmt w:val="lowerLetter"/>
      <w:lvlText w:val="%5."/>
      <w:lvlJc w:val="left"/>
      <w:pPr>
        <w:ind w:left="3600" w:hanging="360"/>
      </w:pPr>
    </w:lvl>
    <w:lvl w:ilvl="5" w:tplc="78E6996A">
      <w:start w:val="1"/>
      <w:numFmt w:val="lowerRoman"/>
      <w:lvlText w:val="%6."/>
      <w:lvlJc w:val="right"/>
      <w:pPr>
        <w:ind w:left="4320" w:hanging="180"/>
      </w:pPr>
    </w:lvl>
    <w:lvl w:ilvl="6" w:tplc="204C875A">
      <w:start w:val="1"/>
      <w:numFmt w:val="decimal"/>
      <w:lvlText w:val="%7."/>
      <w:lvlJc w:val="left"/>
      <w:pPr>
        <w:ind w:left="5040" w:hanging="360"/>
      </w:pPr>
    </w:lvl>
    <w:lvl w:ilvl="7" w:tplc="F7B6A9CA">
      <w:start w:val="1"/>
      <w:numFmt w:val="lowerLetter"/>
      <w:lvlText w:val="%8."/>
      <w:lvlJc w:val="left"/>
      <w:pPr>
        <w:ind w:left="5760" w:hanging="360"/>
      </w:pPr>
    </w:lvl>
    <w:lvl w:ilvl="8" w:tplc="52308E42">
      <w:start w:val="1"/>
      <w:numFmt w:val="lowerRoman"/>
      <w:lvlText w:val="%9."/>
      <w:lvlJc w:val="right"/>
      <w:pPr>
        <w:ind w:left="6480" w:hanging="180"/>
      </w:pPr>
    </w:lvl>
  </w:abstractNum>
  <w:abstractNum w:abstractNumId="17" w15:restartNumberingAfterBreak="0">
    <w:nsid w:val="66C2695F"/>
    <w:multiLevelType w:val="hybridMultilevel"/>
    <w:tmpl w:val="9D5C5506"/>
    <w:lvl w:ilvl="0" w:tplc="FD264164">
      <w:start w:val="1"/>
      <w:numFmt w:val="decimal"/>
      <w:pStyle w:val="TitresPartie3"/>
      <w:lvlText w:val="%1."/>
      <w:lvlJc w:val="left"/>
      <w:pPr>
        <w:ind w:left="720" w:hanging="360"/>
      </w:pPr>
      <w:rPr>
        <w:sz w:val="24"/>
      </w:rPr>
    </w:lvl>
    <w:lvl w:ilvl="1" w:tplc="2C9260C6">
      <w:start w:val="1"/>
      <w:numFmt w:val="lowerLetter"/>
      <w:lvlText w:val="%2."/>
      <w:lvlJc w:val="left"/>
      <w:pPr>
        <w:ind w:left="1440" w:hanging="360"/>
      </w:pPr>
    </w:lvl>
    <w:lvl w:ilvl="2" w:tplc="129A0A82" w:tentative="1">
      <w:start w:val="1"/>
      <w:numFmt w:val="lowerRoman"/>
      <w:lvlText w:val="%3."/>
      <w:lvlJc w:val="right"/>
      <w:pPr>
        <w:ind w:left="2160" w:hanging="180"/>
      </w:pPr>
    </w:lvl>
    <w:lvl w:ilvl="3" w:tplc="75B2A13C" w:tentative="1">
      <w:start w:val="1"/>
      <w:numFmt w:val="decimal"/>
      <w:lvlText w:val="%4."/>
      <w:lvlJc w:val="left"/>
      <w:pPr>
        <w:ind w:left="2880" w:hanging="360"/>
      </w:pPr>
    </w:lvl>
    <w:lvl w:ilvl="4" w:tplc="29DAE3E2" w:tentative="1">
      <w:start w:val="1"/>
      <w:numFmt w:val="lowerLetter"/>
      <w:lvlText w:val="%5."/>
      <w:lvlJc w:val="left"/>
      <w:pPr>
        <w:ind w:left="3600" w:hanging="360"/>
      </w:pPr>
    </w:lvl>
    <w:lvl w:ilvl="5" w:tplc="183043C0" w:tentative="1">
      <w:start w:val="1"/>
      <w:numFmt w:val="lowerRoman"/>
      <w:lvlText w:val="%6."/>
      <w:lvlJc w:val="right"/>
      <w:pPr>
        <w:ind w:left="4320" w:hanging="180"/>
      </w:pPr>
    </w:lvl>
    <w:lvl w:ilvl="6" w:tplc="9E92C3CE" w:tentative="1">
      <w:start w:val="1"/>
      <w:numFmt w:val="decimal"/>
      <w:lvlText w:val="%7."/>
      <w:lvlJc w:val="left"/>
      <w:pPr>
        <w:ind w:left="5040" w:hanging="360"/>
      </w:pPr>
    </w:lvl>
    <w:lvl w:ilvl="7" w:tplc="4FCA53FE" w:tentative="1">
      <w:start w:val="1"/>
      <w:numFmt w:val="lowerLetter"/>
      <w:lvlText w:val="%8."/>
      <w:lvlJc w:val="left"/>
      <w:pPr>
        <w:ind w:left="5760" w:hanging="360"/>
      </w:pPr>
    </w:lvl>
    <w:lvl w:ilvl="8" w:tplc="C944E21C" w:tentative="1">
      <w:start w:val="1"/>
      <w:numFmt w:val="lowerRoman"/>
      <w:lvlText w:val="%9."/>
      <w:lvlJc w:val="right"/>
      <w:pPr>
        <w:ind w:left="6480" w:hanging="180"/>
      </w:pPr>
    </w:lvl>
  </w:abstractNum>
  <w:abstractNum w:abstractNumId="18" w15:restartNumberingAfterBreak="0">
    <w:nsid w:val="6E0222AF"/>
    <w:multiLevelType w:val="hybridMultilevel"/>
    <w:tmpl w:val="ACC6B59A"/>
    <w:lvl w:ilvl="0" w:tplc="CCFEEC70">
      <w:start w:val="1"/>
      <w:numFmt w:val="bullet"/>
      <w:lvlText w:val=""/>
      <w:lvlJc w:val="left"/>
      <w:pPr>
        <w:ind w:left="720" w:hanging="360"/>
      </w:pPr>
      <w:rPr>
        <w:rFonts w:ascii="Symbol" w:hAnsi="Symbol" w:hint="default"/>
      </w:rPr>
    </w:lvl>
    <w:lvl w:ilvl="1" w:tplc="316EC476" w:tentative="1">
      <w:start w:val="1"/>
      <w:numFmt w:val="bullet"/>
      <w:lvlText w:val="o"/>
      <w:lvlJc w:val="left"/>
      <w:pPr>
        <w:ind w:left="1440" w:hanging="360"/>
      </w:pPr>
      <w:rPr>
        <w:rFonts w:ascii="Courier New" w:hAnsi="Courier New" w:cs="Courier New" w:hint="default"/>
      </w:rPr>
    </w:lvl>
    <w:lvl w:ilvl="2" w:tplc="891C594A" w:tentative="1">
      <w:start w:val="1"/>
      <w:numFmt w:val="bullet"/>
      <w:lvlText w:val=""/>
      <w:lvlJc w:val="left"/>
      <w:pPr>
        <w:ind w:left="2160" w:hanging="360"/>
      </w:pPr>
      <w:rPr>
        <w:rFonts w:ascii="Wingdings" w:hAnsi="Wingdings" w:hint="default"/>
      </w:rPr>
    </w:lvl>
    <w:lvl w:ilvl="3" w:tplc="E030240C" w:tentative="1">
      <w:start w:val="1"/>
      <w:numFmt w:val="bullet"/>
      <w:lvlText w:val=""/>
      <w:lvlJc w:val="left"/>
      <w:pPr>
        <w:ind w:left="2880" w:hanging="360"/>
      </w:pPr>
      <w:rPr>
        <w:rFonts w:ascii="Symbol" w:hAnsi="Symbol" w:hint="default"/>
      </w:rPr>
    </w:lvl>
    <w:lvl w:ilvl="4" w:tplc="65A29356" w:tentative="1">
      <w:start w:val="1"/>
      <w:numFmt w:val="bullet"/>
      <w:lvlText w:val="o"/>
      <w:lvlJc w:val="left"/>
      <w:pPr>
        <w:ind w:left="3600" w:hanging="360"/>
      </w:pPr>
      <w:rPr>
        <w:rFonts w:ascii="Courier New" w:hAnsi="Courier New" w:cs="Courier New" w:hint="default"/>
      </w:rPr>
    </w:lvl>
    <w:lvl w:ilvl="5" w:tplc="AE080FB0" w:tentative="1">
      <w:start w:val="1"/>
      <w:numFmt w:val="bullet"/>
      <w:lvlText w:val=""/>
      <w:lvlJc w:val="left"/>
      <w:pPr>
        <w:ind w:left="4320" w:hanging="360"/>
      </w:pPr>
      <w:rPr>
        <w:rFonts w:ascii="Wingdings" w:hAnsi="Wingdings" w:hint="default"/>
      </w:rPr>
    </w:lvl>
    <w:lvl w:ilvl="6" w:tplc="3F4E284E" w:tentative="1">
      <w:start w:val="1"/>
      <w:numFmt w:val="bullet"/>
      <w:lvlText w:val=""/>
      <w:lvlJc w:val="left"/>
      <w:pPr>
        <w:ind w:left="5040" w:hanging="360"/>
      </w:pPr>
      <w:rPr>
        <w:rFonts w:ascii="Symbol" w:hAnsi="Symbol" w:hint="default"/>
      </w:rPr>
    </w:lvl>
    <w:lvl w:ilvl="7" w:tplc="A54E36C0" w:tentative="1">
      <w:start w:val="1"/>
      <w:numFmt w:val="bullet"/>
      <w:lvlText w:val="o"/>
      <w:lvlJc w:val="left"/>
      <w:pPr>
        <w:ind w:left="5760" w:hanging="360"/>
      </w:pPr>
      <w:rPr>
        <w:rFonts w:ascii="Courier New" w:hAnsi="Courier New" w:cs="Courier New" w:hint="default"/>
      </w:rPr>
    </w:lvl>
    <w:lvl w:ilvl="8" w:tplc="C452F822" w:tentative="1">
      <w:start w:val="1"/>
      <w:numFmt w:val="bullet"/>
      <w:lvlText w:val=""/>
      <w:lvlJc w:val="left"/>
      <w:pPr>
        <w:ind w:left="6480" w:hanging="360"/>
      </w:pPr>
      <w:rPr>
        <w:rFonts w:ascii="Wingdings" w:hAnsi="Wingdings" w:hint="default"/>
      </w:rPr>
    </w:lvl>
  </w:abstractNum>
  <w:abstractNum w:abstractNumId="19" w15:restartNumberingAfterBreak="0">
    <w:nsid w:val="751D1DFF"/>
    <w:multiLevelType w:val="hybridMultilevel"/>
    <w:tmpl w:val="A6AA6B9C"/>
    <w:lvl w:ilvl="0" w:tplc="D730F11C">
      <w:start w:val="1"/>
      <w:numFmt w:val="decimal"/>
      <w:pStyle w:val="TitrePartie2"/>
      <w:lvlText w:val="%1."/>
      <w:lvlJc w:val="left"/>
      <w:pPr>
        <w:ind w:left="360" w:hanging="360"/>
      </w:pPr>
      <w:rPr>
        <w:rFonts w:hint="default"/>
        <w:b/>
        <w:i w:val="0"/>
        <w:sz w:val="24"/>
        <w:szCs w:val="24"/>
      </w:rPr>
    </w:lvl>
    <w:lvl w:ilvl="1" w:tplc="75ACDAA2">
      <w:start w:val="1"/>
      <w:numFmt w:val="lowerLetter"/>
      <w:lvlText w:val="%2."/>
      <w:lvlJc w:val="left"/>
      <w:pPr>
        <w:ind w:left="1080" w:hanging="360"/>
      </w:pPr>
    </w:lvl>
    <w:lvl w:ilvl="2" w:tplc="380A2E52" w:tentative="1">
      <w:start w:val="1"/>
      <w:numFmt w:val="lowerRoman"/>
      <w:lvlText w:val="%3."/>
      <w:lvlJc w:val="right"/>
      <w:pPr>
        <w:ind w:left="1800" w:hanging="180"/>
      </w:pPr>
    </w:lvl>
    <w:lvl w:ilvl="3" w:tplc="7FF67562" w:tentative="1">
      <w:start w:val="1"/>
      <w:numFmt w:val="decimal"/>
      <w:lvlText w:val="%4."/>
      <w:lvlJc w:val="left"/>
      <w:pPr>
        <w:ind w:left="2520" w:hanging="360"/>
      </w:pPr>
    </w:lvl>
    <w:lvl w:ilvl="4" w:tplc="99689CDE" w:tentative="1">
      <w:start w:val="1"/>
      <w:numFmt w:val="lowerLetter"/>
      <w:lvlText w:val="%5."/>
      <w:lvlJc w:val="left"/>
      <w:pPr>
        <w:ind w:left="3240" w:hanging="360"/>
      </w:pPr>
    </w:lvl>
    <w:lvl w:ilvl="5" w:tplc="6E009134" w:tentative="1">
      <w:start w:val="1"/>
      <w:numFmt w:val="lowerRoman"/>
      <w:lvlText w:val="%6."/>
      <w:lvlJc w:val="right"/>
      <w:pPr>
        <w:ind w:left="3960" w:hanging="180"/>
      </w:pPr>
    </w:lvl>
    <w:lvl w:ilvl="6" w:tplc="1856ED5A" w:tentative="1">
      <w:start w:val="1"/>
      <w:numFmt w:val="decimal"/>
      <w:lvlText w:val="%7."/>
      <w:lvlJc w:val="left"/>
      <w:pPr>
        <w:ind w:left="4680" w:hanging="360"/>
      </w:pPr>
    </w:lvl>
    <w:lvl w:ilvl="7" w:tplc="4744896C" w:tentative="1">
      <w:start w:val="1"/>
      <w:numFmt w:val="lowerLetter"/>
      <w:lvlText w:val="%8."/>
      <w:lvlJc w:val="left"/>
      <w:pPr>
        <w:ind w:left="5400" w:hanging="360"/>
      </w:pPr>
    </w:lvl>
    <w:lvl w:ilvl="8" w:tplc="5B3C8DB8" w:tentative="1">
      <w:start w:val="1"/>
      <w:numFmt w:val="lowerRoman"/>
      <w:lvlText w:val="%9."/>
      <w:lvlJc w:val="right"/>
      <w:pPr>
        <w:ind w:left="6120" w:hanging="180"/>
      </w:pPr>
    </w:lvl>
  </w:abstractNum>
  <w:abstractNum w:abstractNumId="20" w15:restartNumberingAfterBreak="0">
    <w:nsid w:val="793943DC"/>
    <w:multiLevelType w:val="hybridMultilevel"/>
    <w:tmpl w:val="427861B6"/>
    <w:lvl w:ilvl="0" w:tplc="E1262D4E">
      <w:start w:val="1"/>
      <w:numFmt w:val="bullet"/>
      <w:pStyle w:val="VStyle"/>
      <w:lvlText w:val=""/>
      <w:lvlJc w:val="left"/>
      <w:pPr>
        <w:ind w:left="1644" w:hanging="360"/>
      </w:pPr>
      <w:rPr>
        <w:rFonts w:ascii="Wingdings" w:hAnsi="Wingdings" w:hint="default"/>
      </w:rPr>
    </w:lvl>
    <w:lvl w:ilvl="1" w:tplc="4F224342" w:tentative="1">
      <w:start w:val="1"/>
      <w:numFmt w:val="bullet"/>
      <w:lvlText w:val="o"/>
      <w:lvlJc w:val="left"/>
      <w:pPr>
        <w:ind w:left="2364" w:hanging="360"/>
      </w:pPr>
      <w:rPr>
        <w:rFonts w:ascii="Courier New" w:hAnsi="Courier New" w:cs="Courier New" w:hint="default"/>
      </w:rPr>
    </w:lvl>
    <w:lvl w:ilvl="2" w:tplc="B2E453B6" w:tentative="1">
      <w:start w:val="1"/>
      <w:numFmt w:val="bullet"/>
      <w:lvlText w:val=""/>
      <w:lvlJc w:val="left"/>
      <w:pPr>
        <w:ind w:left="3084" w:hanging="360"/>
      </w:pPr>
      <w:rPr>
        <w:rFonts w:ascii="Wingdings" w:hAnsi="Wingdings" w:hint="default"/>
      </w:rPr>
    </w:lvl>
    <w:lvl w:ilvl="3" w:tplc="FE9434BE" w:tentative="1">
      <w:start w:val="1"/>
      <w:numFmt w:val="bullet"/>
      <w:lvlText w:val=""/>
      <w:lvlJc w:val="left"/>
      <w:pPr>
        <w:ind w:left="3804" w:hanging="360"/>
      </w:pPr>
      <w:rPr>
        <w:rFonts w:ascii="Symbol" w:hAnsi="Symbol" w:hint="default"/>
      </w:rPr>
    </w:lvl>
    <w:lvl w:ilvl="4" w:tplc="B59C9E4C" w:tentative="1">
      <w:start w:val="1"/>
      <w:numFmt w:val="bullet"/>
      <w:lvlText w:val="o"/>
      <w:lvlJc w:val="left"/>
      <w:pPr>
        <w:ind w:left="4524" w:hanging="360"/>
      </w:pPr>
      <w:rPr>
        <w:rFonts w:ascii="Courier New" w:hAnsi="Courier New" w:cs="Courier New" w:hint="default"/>
      </w:rPr>
    </w:lvl>
    <w:lvl w:ilvl="5" w:tplc="4B2065AC" w:tentative="1">
      <w:start w:val="1"/>
      <w:numFmt w:val="bullet"/>
      <w:lvlText w:val=""/>
      <w:lvlJc w:val="left"/>
      <w:pPr>
        <w:ind w:left="5244" w:hanging="360"/>
      </w:pPr>
      <w:rPr>
        <w:rFonts w:ascii="Wingdings" w:hAnsi="Wingdings" w:hint="default"/>
      </w:rPr>
    </w:lvl>
    <w:lvl w:ilvl="6" w:tplc="FA369542" w:tentative="1">
      <w:start w:val="1"/>
      <w:numFmt w:val="bullet"/>
      <w:lvlText w:val=""/>
      <w:lvlJc w:val="left"/>
      <w:pPr>
        <w:ind w:left="5964" w:hanging="360"/>
      </w:pPr>
      <w:rPr>
        <w:rFonts w:ascii="Symbol" w:hAnsi="Symbol" w:hint="default"/>
      </w:rPr>
    </w:lvl>
    <w:lvl w:ilvl="7" w:tplc="A6FCA494" w:tentative="1">
      <w:start w:val="1"/>
      <w:numFmt w:val="bullet"/>
      <w:lvlText w:val="o"/>
      <w:lvlJc w:val="left"/>
      <w:pPr>
        <w:ind w:left="6684" w:hanging="360"/>
      </w:pPr>
      <w:rPr>
        <w:rFonts w:ascii="Courier New" w:hAnsi="Courier New" w:cs="Courier New" w:hint="default"/>
      </w:rPr>
    </w:lvl>
    <w:lvl w:ilvl="8" w:tplc="70B0AA32" w:tentative="1">
      <w:start w:val="1"/>
      <w:numFmt w:val="bullet"/>
      <w:lvlText w:val=""/>
      <w:lvlJc w:val="left"/>
      <w:pPr>
        <w:ind w:left="7404" w:hanging="360"/>
      </w:pPr>
      <w:rPr>
        <w:rFonts w:ascii="Wingdings" w:hAnsi="Wingdings" w:hint="default"/>
      </w:rPr>
    </w:lvl>
  </w:abstractNum>
  <w:num w:numId="1">
    <w:abstractNumId w:val="3"/>
  </w:num>
  <w:num w:numId="2">
    <w:abstractNumId w:val="10"/>
  </w:num>
  <w:num w:numId="3">
    <w:abstractNumId w:val="14"/>
  </w:num>
  <w:num w:numId="4">
    <w:abstractNumId w:val="19"/>
  </w:num>
  <w:num w:numId="5">
    <w:abstractNumId w:val="17"/>
  </w:num>
  <w:num w:numId="6">
    <w:abstractNumId w:val="6"/>
  </w:num>
  <w:num w:numId="7">
    <w:abstractNumId w:val="0"/>
  </w:num>
  <w:num w:numId="8">
    <w:abstractNumId w:val="9"/>
  </w:num>
  <w:num w:numId="9">
    <w:abstractNumId w:val="20"/>
  </w:num>
  <w:num w:numId="10">
    <w:abstractNumId w:val="4"/>
  </w:num>
  <w:num w:numId="11">
    <w:abstractNumId w:val="18"/>
  </w:num>
  <w:num w:numId="12">
    <w:abstractNumId w:val="1"/>
  </w:num>
  <w:num w:numId="13">
    <w:abstractNumId w:val="13"/>
  </w:num>
  <w:num w:numId="14">
    <w:abstractNumId w:val="12"/>
  </w:num>
  <w:num w:numId="15">
    <w:abstractNumId w:val="2"/>
  </w:num>
  <w:num w:numId="16">
    <w:abstractNumId w:val="5"/>
  </w:num>
  <w:num w:numId="17">
    <w:abstractNumId w:val="15"/>
  </w:num>
  <w:num w:numId="18">
    <w:abstractNumId w:val="8"/>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BF"/>
    <w:rsid w:val="000665BF"/>
    <w:rsid w:val="000B2884"/>
    <w:rsid w:val="005B1653"/>
    <w:rsid w:val="006A5526"/>
    <w:rsid w:val="00732832"/>
    <w:rsid w:val="007A5768"/>
    <w:rsid w:val="008452A7"/>
    <w:rsid w:val="008A0E1F"/>
    <w:rsid w:val="00960093"/>
    <w:rsid w:val="00DD180A"/>
    <w:rsid w:val="00DF1D0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5132"/>
  <w15:docId w15:val="{898234A5-397C-4277-80D7-1378DAA5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125"/>
    <w:pPr>
      <w:widowControl w:val="0"/>
      <w:suppressAutoHyphens/>
      <w:spacing w:after="0" w:line="240" w:lineRule="auto"/>
      <w:ind w:left="851" w:right="851"/>
      <w:jc w:val="both"/>
    </w:pPr>
    <w:rPr>
      <w:rFonts w:ascii="Arial" w:eastAsia="Times" w:hAnsi="Arial" w:cs="Times"/>
      <w:color w:val="000000"/>
      <w:sz w:val="20"/>
      <w:szCs w:val="20"/>
      <w:lang w:val="fr-FR" w:eastAsia="ar-SA"/>
    </w:rPr>
  </w:style>
  <w:style w:type="paragraph" w:styleId="Titre1">
    <w:name w:val="heading 1"/>
    <w:basedOn w:val="Normal"/>
    <w:next w:val="Normal"/>
    <w:link w:val="Titre1Car"/>
    <w:qFormat/>
    <w:rsid w:val="00A3775B"/>
    <w:pPr>
      <w:widowControl/>
      <w:numPr>
        <w:numId w:val="2"/>
      </w:numPr>
      <w:tabs>
        <w:tab w:val="left" w:pos="10204"/>
      </w:tabs>
      <w:suppressAutoHyphens w:val="0"/>
      <w:spacing w:before="360" w:after="120"/>
      <w:ind w:right="-57"/>
      <w:jc w:val="left"/>
      <w:outlineLvl w:val="0"/>
    </w:pPr>
    <w:rPr>
      <w:rFonts w:eastAsia="Times New Roman" w:cs="Arial"/>
      <w:b/>
      <w:bCs/>
      <w:caps/>
      <w:color w:val="006F90"/>
      <w:lang w:val="fr-BE" w:eastAsia="fr-FR"/>
    </w:rPr>
  </w:style>
  <w:style w:type="paragraph" w:styleId="Titre2">
    <w:name w:val="heading 2"/>
    <w:basedOn w:val="Normal"/>
    <w:next w:val="Normal"/>
    <w:link w:val="Titre2Car"/>
    <w:qFormat/>
    <w:rsid w:val="00A3775B"/>
    <w:pPr>
      <w:keepNext/>
      <w:keepLines/>
      <w:widowControl/>
      <w:numPr>
        <w:ilvl w:val="1"/>
        <w:numId w:val="2"/>
      </w:numPr>
      <w:pBdr>
        <w:bottom w:val="single" w:sz="12" w:space="1" w:color="91C81F"/>
      </w:pBdr>
      <w:spacing w:before="360" w:after="240"/>
      <w:ind w:right="125"/>
      <w:jc w:val="left"/>
      <w:outlineLvl w:val="1"/>
    </w:pPr>
    <w:rPr>
      <w:rFonts w:cs="Times New Roman"/>
      <w:b/>
      <w:bCs/>
      <w:caps/>
      <w:color w:val="646464"/>
      <w:sz w:val="22"/>
      <w:szCs w:val="24"/>
      <w:lang w:val="en-US" w:eastAsia="fr-FR"/>
    </w:rPr>
  </w:style>
  <w:style w:type="paragraph" w:styleId="Titre4">
    <w:name w:val="heading 4"/>
    <w:basedOn w:val="Normal"/>
    <w:next w:val="Normal"/>
    <w:link w:val="Titre4Car"/>
    <w:qFormat/>
    <w:rsid w:val="00A3775B"/>
    <w:pPr>
      <w:keepNext/>
      <w:widowControl/>
      <w:numPr>
        <w:ilvl w:val="3"/>
        <w:numId w:val="2"/>
      </w:numPr>
      <w:spacing w:before="240" w:after="60"/>
      <w:jc w:val="left"/>
      <w:outlineLvl w:val="3"/>
    </w:pPr>
    <w:rPr>
      <w:rFonts w:eastAsia="Times New Roman" w:cs="Times New Roman"/>
      <w:b/>
      <w:bCs/>
      <w:color w:val="333333"/>
      <w:sz w:val="28"/>
      <w:szCs w:val="28"/>
      <w:lang w:val="fr-BE"/>
    </w:rPr>
  </w:style>
  <w:style w:type="paragraph" w:styleId="Titre5">
    <w:name w:val="heading 5"/>
    <w:basedOn w:val="Normal"/>
    <w:next w:val="Normal"/>
    <w:link w:val="Titre5Car"/>
    <w:qFormat/>
    <w:rsid w:val="00A3775B"/>
    <w:pPr>
      <w:widowControl/>
      <w:numPr>
        <w:ilvl w:val="4"/>
        <w:numId w:val="2"/>
      </w:numPr>
      <w:spacing w:before="240" w:after="60"/>
      <w:jc w:val="left"/>
      <w:outlineLvl w:val="4"/>
    </w:pPr>
    <w:rPr>
      <w:rFonts w:eastAsia="Times New Roman" w:cs="Times New Roman"/>
      <w:b/>
      <w:bCs/>
      <w:i/>
      <w:iCs/>
      <w:color w:val="333333"/>
      <w:sz w:val="26"/>
      <w:szCs w:val="26"/>
      <w:lang w:val="fr-BE"/>
    </w:rPr>
  </w:style>
  <w:style w:type="paragraph" w:styleId="Titre6">
    <w:name w:val="heading 6"/>
    <w:basedOn w:val="Normal"/>
    <w:next w:val="Normal"/>
    <w:link w:val="Titre6Car"/>
    <w:qFormat/>
    <w:rsid w:val="00A3775B"/>
    <w:pPr>
      <w:widowControl/>
      <w:numPr>
        <w:ilvl w:val="5"/>
        <w:numId w:val="2"/>
      </w:numPr>
      <w:spacing w:before="240" w:after="60"/>
      <w:jc w:val="left"/>
      <w:outlineLvl w:val="5"/>
    </w:pPr>
    <w:rPr>
      <w:rFonts w:eastAsia="Times New Roman" w:cs="Times New Roman"/>
      <w:b/>
      <w:bCs/>
      <w:color w:val="333333"/>
      <w:sz w:val="22"/>
      <w:szCs w:val="22"/>
      <w:lang w:val="fr-BE"/>
    </w:rPr>
  </w:style>
  <w:style w:type="paragraph" w:styleId="Titre7">
    <w:name w:val="heading 7"/>
    <w:basedOn w:val="Normal"/>
    <w:next w:val="Normal"/>
    <w:link w:val="Titre7Car"/>
    <w:qFormat/>
    <w:rsid w:val="00A3775B"/>
    <w:pPr>
      <w:widowControl/>
      <w:numPr>
        <w:ilvl w:val="6"/>
        <w:numId w:val="2"/>
      </w:numPr>
      <w:spacing w:before="240" w:after="60"/>
      <w:jc w:val="left"/>
      <w:outlineLvl w:val="6"/>
    </w:pPr>
    <w:rPr>
      <w:rFonts w:eastAsia="Times New Roman" w:cs="Times New Roman"/>
      <w:color w:val="333333"/>
      <w:szCs w:val="24"/>
      <w:lang w:val="fr-BE"/>
    </w:rPr>
  </w:style>
  <w:style w:type="paragraph" w:styleId="Titre8">
    <w:name w:val="heading 8"/>
    <w:basedOn w:val="Normal"/>
    <w:next w:val="Normal"/>
    <w:link w:val="Titre8Car"/>
    <w:qFormat/>
    <w:rsid w:val="00A3775B"/>
    <w:pPr>
      <w:widowControl/>
      <w:numPr>
        <w:ilvl w:val="7"/>
        <w:numId w:val="2"/>
      </w:numPr>
      <w:spacing w:before="240" w:after="60"/>
      <w:jc w:val="left"/>
      <w:outlineLvl w:val="7"/>
    </w:pPr>
    <w:rPr>
      <w:rFonts w:eastAsia="Times New Roman" w:cs="Times New Roman"/>
      <w:i/>
      <w:iCs/>
      <w:color w:val="333333"/>
      <w:szCs w:val="24"/>
      <w:lang w:val="fr-BE"/>
    </w:rPr>
  </w:style>
  <w:style w:type="paragraph" w:styleId="Titre9">
    <w:name w:val="heading 9"/>
    <w:basedOn w:val="Normal"/>
    <w:next w:val="Normal"/>
    <w:link w:val="Titre9Car"/>
    <w:qFormat/>
    <w:rsid w:val="00A3775B"/>
    <w:pPr>
      <w:widowControl/>
      <w:numPr>
        <w:ilvl w:val="8"/>
        <w:numId w:val="2"/>
      </w:numPr>
      <w:spacing w:before="240" w:after="60"/>
      <w:jc w:val="left"/>
      <w:outlineLvl w:val="8"/>
    </w:pPr>
    <w:rPr>
      <w:rFonts w:eastAsia="Times New Roman" w:cs="Arial"/>
      <w:color w:val="333333"/>
      <w:sz w:val="22"/>
      <w:szCs w:val="22"/>
      <w:lang w:val="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A03688"/>
    <w:pPr>
      <w:tabs>
        <w:tab w:val="center" w:pos="6238"/>
        <w:tab w:val="right" w:pos="10774"/>
      </w:tabs>
    </w:pPr>
  </w:style>
  <w:style w:type="character" w:customStyle="1" w:styleId="PieddepageCar">
    <w:name w:val="Pied de page Car"/>
    <w:basedOn w:val="Policepardfaut"/>
    <w:link w:val="Pieddepage"/>
    <w:uiPriority w:val="99"/>
    <w:rsid w:val="00A03688"/>
    <w:rPr>
      <w:rFonts w:ascii="Arial" w:eastAsia="Times" w:hAnsi="Arial" w:cs="Times"/>
      <w:color w:val="000000"/>
      <w:sz w:val="20"/>
      <w:szCs w:val="20"/>
      <w:lang w:val="fr-FR" w:eastAsia="ar-SA"/>
    </w:rPr>
  </w:style>
  <w:style w:type="paragraph" w:styleId="En-tte">
    <w:name w:val="header"/>
    <w:basedOn w:val="Normal"/>
    <w:link w:val="En-tteCar"/>
    <w:uiPriority w:val="99"/>
    <w:rsid w:val="00A03688"/>
    <w:pPr>
      <w:tabs>
        <w:tab w:val="center" w:pos="6238"/>
        <w:tab w:val="right" w:pos="10774"/>
      </w:tabs>
    </w:pPr>
  </w:style>
  <w:style w:type="character" w:customStyle="1" w:styleId="En-tteCar">
    <w:name w:val="En-tête Car"/>
    <w:basedOn w:val="Policepardfaut"/>
    <w:link w:val="En-tte"/>
    <w:uiPriority w:val="99"/>
    <w:rsid w:val="00A03688"/>
    <w:rPr>
      <w:rFonts w:ascii="Arial" w:eastAsia="Times" w:hAnsi="Arial" w:cs="Times"/>
      <w:color w:val="000000"/>
      <w:sz w:val="20"/>
      <w:szCs w:val="20"/>
      <w:lang w:val="fr-FR" w:eastAsia="ar-SA"/>
    </w:rPr>
  </w:style>
  <w:style w:type="table" w:styleId="Grilledutableau">
    <w:name w:val="Table Grid"/>
    <w:basedOn w:val="TableauNormal"/>
    <w:uiPriority w:val="59"/>
    <w:rsid w:val="00A03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rsid w:val="00A3775B"/>
    <w:rPr>
      <w:rFonts w:ascii="Arial" w:eastAsia="Times New Roman" w:hAnsi="Arial" w:cs="Arial"/>
      <w:b/>
      <w:bCs/>
      <w:caps/>
      <w:color w:val="006F90"/>
      <w:sz w:val="20"/>
      <w:szCs w:val="20"/>
      <w:lang w:eastAsia="fr-FR"/>
    </w:rPr>
  </w:style>
  <w:style w:type="character" w:customStyle="1" w:styleId="Titre2Car">
    <w:name w:val="Titre 2 Car"/>
    <w:basedOn w:val="Policepardfaut"/>
    <w:link w:val="Titre2"/>
    <w:rsid w:val="00A3775B"/>
    <w:rPr>
      <w:rFonts w:ascii="Arial" w:eastAsia="Times" w:hAnsi="Arial" w:cs="Times New Roman"/>
      <w:b/>
      <w:bCs/>
      <w:caps/>
      <w:color w:val="646464"/>
      <w:szCs w:val="24"/>
      <w:lang w:val="en-US" w:eastAsia="fr-FR"/>
    </w:rPr>
  </w:style>
  <w:style w:type="character" w:customStyle="1" w:styleId="Titre4Car">
    <w:name w:val="Titre 4 Car"/>
    <w:basedOn w:val="Policepardfaut"/>
    <w:link w:val="Titre4"/>
    <w:rsid w:val="00A3775B"/>
    <w:rPr>
      <w:rFonts w:ascii="Arial" w:eastAsia="Times New Roman" w:hAnsi="Arial" w:cs="Times New Roman"/>
      <w:b/>
      <w:bCs/>
      <w:color w:val="333333"/>
      <w:sz w:val="28"/>
      <w:szCs w:val="28"/>
      <w:lang w:eastAsia="ar-SA"/>
    </w:rPr>
  </w:style>
  <w:style w:type="character" w:customStyle="1" w:styleId="Titre5Car">
    <w:name w:val="Titre 5 Car"/>
    <w:basedOn w:val="Policepardfaut"/>
    <w:link w:val="Titre5"/>
    <w:rsid w:val="00A3775B"/>
    <w:rPr>
      <w:rFonts w:ascii="Arial" w:eastAsia="Times New Roman" w:hAnsi="Arial" w:cs="Times New Roman"/>
      <w:b/>
      <w:bCs/>
      <w:i/>
      <w:iCs/>
      <w:color w:val="333333"/>
      <w:sz w:val="26"/>
      <w:szCs w:val="26"/>
      <w:lang w:eastAsia="ar-SA"/>
    </w:rPr>
  </w:style>
  <w:style w:type="character" w:customStyle="1" w:styleId="Titre6Car">
    <w:name w:val="Titre 6 Car"/>
    <w:basedOn w:val="Policepardfaut"/>
    <w:link w:val="Titre6"/>
    <w:rsid w:val="00A3775B"/>
    <w:rPr>
      <w:rFonts w:ascii="Arial" w:eastAsia="Times New Roman" w:hAnsi="Arial" w:cs="Times New Roman"/>
      <w:b/>
      <w:bCs/>
      <w:color w:val="333333"/>
      <w:lang w:eastAsia="ar-SA"/>
    </w:rPr>
  </w:style>
  <w:style w:type="character" w:customStyle="1" w:styleId="Titre7Car">
    <w:name w:val="Titre 7 Car"/>
    <w:basedOn w:val="Policepardfaut"/>
    <w:link w:val="Titre7"/>
    <w:rsid w:val="00A3775B"/>
    <w:rPr>
      <w:rFonts w:ascii="Arial" w:eastAsia="Times New Roman" w:hAnsi="Arial" w:cs="Times New Roman"/>
      <w:color w:val="333333"/>
      <w:sz w:val="20"/>
      <w:szCs w:val="24"/>
      <w:lang w:eastAsia="ar-SA"/>
    </w:rPr>
  </w:style>
  <w:style w:type="character" w:customStyle="1" w:styleId="Titre8Car">
    <w:name w:val="Titre 8 Car"/>
    <w:basedOn w:val="Policepardfaut"/>
    <w:link w:val="Titre8"/>
    <w:rsid w:val="00A3775B"/>
    <w:rPr>
      <w:rFonts w:ascii="Arial" w:eastAsia="Times New Roman" w:hAnsi="Arial" w:cs="Times New Roman"/>
      <w:i/>
      <w:iCs/>
      <w:color w:val="333333"/>
      <w:sz w:val="20"/>
      <w:szCs w:val="24"/>
      <w:lang w:eastAsia="ar-SA"/>
    </w:rPr>
  </w:style>
  <w:style w:type="character" w:customStyle="1" w:styleId="Titre9Car">
    <w:name w:val="Titre 9 Car"/>
    <w:basedOn w:val="Policepardfaut"/>
    <w:link w:val="Titre9"/>
    <w:rsid w:val="00A3775B"/>
    <w:rPr>
      <w:rFonts w:ascii="Arial" w:eastAsia="Times New Roman" w:hAnsi="Arial" w:cs="Arial"/>
      <w:color w:val="333333"/>
      <w:lang w:eastAsia="ar-SA"/>
    </w:rPr>
  </w:style>
  <w:style w:type="paragraph" w:customStyle="1" w:styleId="Body">
    <w:name w:val="Body"/>
    <w:basedOn w:val="Normal"/>
    <w:link w:val="BodyCar"/>
    <w:rsid w:val="00A3775B"/>
    <w:pPr>
      <w:widowControl/>
      <w:jc w:val="left"/>
    </w:pPr>
    <w:rPr>
      <w:rFonts w:eastAsia="Times New Roman" w:cs="Arial"/>
      <w:bCs/>
      <w:color w:val="292526"/>
      <w:szCs w:val="22"/>
      <w:lang w:val="fr-BE"/>
    </w:rPr>
  </w:style>
  <w:style w:type="paragraph" w:customStyle="1" w:styleId="bodynumration">
    <w:name w:val="body_énumération"/>
    <w:basedOn w:val="Body"/>
    <w:link w:val="bodynumrationCar"/>
    <w:rsid w:val="00A3775B"/>
    <w:pPr>
      <w:numPr>
        <w:numId w:val="1"/>
      </w:numPr>
      <w:tabs>
        <w:tab w:val="clear" w:pos="848"/>
        <w:tab w:val="num" w:pos="360"/>
      </w:tabs>
      <w:ind w:left="851" w:firstLine="0"/>
    </w:pPr>
  </w:style>
  <w:style w:type="character" w:customStyle="1" w:styleId="BodyCar">
    <w:name w:val="Body Car"/>
    <w:link w:val="Body"/>
    <w:rsid w:val="00A3775B"/>
    <w:rPr>
      <w:rFonts w:ascii="Arial" w:eastAsia="Times New Roman" w:hAnsi="Arial" w:cs="Arial"/>
      <w:bCs/>
      <w:color w:val="292526"/>
      <w:sz w:val="20"/>
      <w:lang w:eastAsia="ar-SA"/>
    </w:rPr>
  </w:style>
  <w:style w:type="character" w:customStyle="1" w:styleId="bodynumrationCar">
    <w:name w:val="body_énumération Car"/>
    <w:basedOn w:val="BodyCar"/>
    <w:link w:val="bodynumration"/>
    <w:rsid w:val="00A3775B"/>
    <w:rPr>
      <w:rFonts w:ascii="Arial" w:eastAsia="Times New Roman" w:hAnsi="Arial" w:cs="Arial"/>
      <w:bCs/>
      <w:color w:val="292526"/>
      <w:sz w:val="20"/>
      <w:lang w:eastAsia="ar-SA"/>
    </w:rPr>
  </w:style>
  <w:style w:type="paragraph" w:styleId="Textedebulles">
    <w:name w:val="Balloon Text"/>
    <w:basedOn w:val="Normal"/>
    <w:link w:val="TextedebullesCar"/>
    <w:uiPriority w:val="99"/>
    <w:semiHidden/>
    <w:unhideWhenUsed/>
    <w:rsid w:val="00A3775B"/>
    <w:rPr>
      <w:rFonts w:ascii="Tahoma" w:hAnsi="Tahoma" w:cs="Tahoma"/>
      <w:sz w:val="16"/>
      <w:szCs w:val="16"/>
    </w:rPr>
  </w:style>
  <w:style w:type="character" w:customStyle="1" w:styleId="TextedebullesCar">
    <w:name w:val="Texte de bulles Car"/>
    <w:basedOn w:val="Policepardfaut"/>
    <w:link w:val="Textedebulles"/>
    <w:uiPriority w:val="99"/>
    <w:semiHidden/>
    <w:rsid w:val="00A3775B"/>
    <w:rPr>
      <w:rFonts w:ascii="Tahoma" w:eastAsia="Times" w:hAnsi="Tahoma" w:cs="Tahoma"/>
      <w:color w:val="000000"/>
      <w:sz w:val="16"/>
      <w:szCs w:val="16"/>
      <w:lang w:val="fr-FR" w:eastAsia="ar-SA"/>
    </w:rPr>
  </w:style>
  <w:style w:type="paragraph" w:styleId="Paragraphedeliste">
    <w:name w:val="List Paragraph"/>
    <w:aliases w:val="Lettre d'introduction,List Paragraph1,Paragraphe de liste 1,Paragraphe de liste num"/>
    <w:basedOn w:val="Normal"/>
    <w:link w:val="ParagraphedelisteCar"/>
    <w:uiPriority w:val="34"/>
    <w:qFormat/>
    <w:rsid w:val="0063484B"/>
    <w:pPr>
      <w:ind w:left="708"/>
    </w:pPr>
  </w:style>
  <w:style w:type="character" w:customStyle="1" w:styleId="ParagraphedelisteCar">
    <w:name w:val="Paragraphe de liste Car"/>
    <w:aliases w:val="Lettre d'introduction Car,List Paragraph1 Car,Paragraphe de liste 1 Car,Paragraphe de liste num Car"/>
    <w:link w:val="Paragraphedeliste"/>
    <w:uiPriority w:val="34"/>
    <w:rsid w:val="0063484B"/>
    <w:rPr>
      <w:rFonts w:ascii="Arial" w:eastAsia="Times" w:hAnsi="Arial" w:cs="Times"/>
      <w:color w:val="000000"/>
      <w:sz w:val="20"/>
      <w:szCs w:val="20"/>
      <w:lang w:val="fr-FR" w:eastAsia="ar-SA"/>
    </w:rPr>
  </w:style>
  <w:style w:type="character" w:styleId="Lienhypertexte">
    <w:name w:val="Hyperlink"/>
    <w:basedOn w:val="Policepardfaut"/>
    <w:uiPriority w:val="99"/>
    <w:unhideWhenUsed/>
    <w:rsid w:val="000D1F1A"/>
    <w:rPr>
      <w:color w:val="0000FF"/>
      <w:u w:val="single"/>
    </w:rPr>
  </w:style>
  <w:style w:type="paragraph" w:styleId="NormalWeb">
    <w:name w:val="Normal (Web)"/>
    <w:basedOn w:val="Normal"/>
    <w:uiPriority w:val="99"/>
    <w:semiHidden/>
    <w:unhideWhenUsed/>
    <w:rsid w:val="000D1F1A"/>
    <w:pPr>
      <w:widowControl/>
      <w:suppressAutoHyphens w:val="0"/>
      <w:spacing w:before="100" w:beforeAutospacing="1" w:after="100" w:afterAutospacing="1"/>
      <w:ind w:left="0" w:right="0"/>
      <w:jc w:val="left"/>
    </w:pPr>
    <w:rPr>
      <w:rFonts w:ascii="Times New Roman" w:eastAsia="Times New Roman" w:hAnsi="Times New Roman" w:cs="Times New Roman"/>
      <w:color w:val="auto"/>
      <w:sz w:val="24"/>
      <w:szCs w:val="24"/>
      <w:lang w:val="fr-BE" w:eastAsia="fr-BE"/>
    </w:rPr>
  </w:style>
  <w:style w:type="character" w:styleId="Marquedecommentaire">
    <w:name w:val="annotation reference"/>
    <w:basedOn w:val="Policepardfaut"/>
    <w:uiPriority w:val="99"/>
    <w:semiHidden/>
    <w:unhideWhenUsed/>
    <w:rsid w:val="009D6C86"/>
    <w:rPr>
      <w:sz w:val="16"/>
      <w:szCs w:val="16"/>
    </w:rPr>
  </w:style>
  <w:style w:type="paragraph" w:styleId="Commentaire">
    <w:name w:val="annotation text"/>
    <w:basedOn w:val="Normal"/>
    <w:link w:val="CommentaireCar"/>
    <w:uiPriority w:val="99"/>
    <w:unhideWhenUsed/>
    <w:rsid w:val="009D6C86"/>
  </w:style>
  <w:style w:type="character" w:customStyle="1" w:styleId="CommentaireCar">
    <w:name w:val="Commentaire Car"/>
    <w:basedOn w:val="Policepardfaut"/>
    <w:link w:val="Commentaire"/>
    <w:uiPriority w:val="99"/>
    <w:rsid w:val="009D6C86"/>
    <w:rPr>
      <w:rFonts w:ascii="Arial" w:eastAsia="Times" w:hAnsi="Arial" w:cs="Times"/>
      <w:color w:val="000000"/>
      <w:sz w:val="20"/>
      <w:szCs w:val="20"/>
      <w:lang w:val="fr-FR" w:eastAsia="ar-SA"/>
    </w:rPr>
  </w:style>
  <w:style w:type="paragraph" w:styleId="Objetducommentaire">
    <w:name w:val="annotation subject"/>
    <w:basedOn w:val="Commentaire"/>
    <w:next w:val="Commentaire"/>
    <w:link w:val="ObjetducommentaireCar"/>
    <w:uiPriority w:val="99"/>
    <w:semiHidden/>
    <w:unhideWhenUsed/>
    <w:rsid w:val="009D6C86"/>
    <w:rPr>
      <w:b/>
      <w:bCs/>
    </w:rPr>
  </w:style>
  <w:style w:type="character" w:customStyle="1" w:styleId="ObjetducommentaireCar">
    <w:name w:val="Objet du commentaire Car"/>
    <w:basedOn w:val="CommentaireCar"/>
    <w:link w:val="Objetducommentaire"/>
    <w:uiPriority w:val="99"/>
    <w:semiHidden/>
    <w:rsid w:val="009D6C86"/>
    <w:rPr>
      <w:rFonts w:ascii="Arial" w:eastAsia="Times" w:hAnsi="Arial" w:cs="Times"/>
      <w:b/>
      <w:bCs/>
      <w:color w:val="000000"/>
      <w:sz w:val="20"/>
      <w:szCs w:val="20"/>
      <w:lang w:val="fr-FR" w:eastAsia="ar-SA"/>
    </w:rPr>
  </w:style>
  <w:style w:type="paragraph" w:styleId="Rvision">
    <w:name w:val="Revision"/>
    <w:hidden/>
    <w:uiPriority w:val="99"/>
    <w:semiHidden/>
    <w:rsid w:val="00D833D8"/>
    <w:pPr>
      <w:spacing w:after="0" w:line="240" w:lineRule="auto"/>
    </w:pPr>
    <w:rPr>
      <w:rFonts w:ascii="Arial" w:eastAsia="Times" w:hAnsi="Arial" w:cs="Times"/>
      <w:color w:val="000000"/>
      <w:sz w:val="20"/>
      <w:szCs w:val="20"/>
      <w:lang w:val="fr-FR" w:eastAsia="ar-SA"/>
    </w:rPr>
  </w:style>
  <w:style w:type="paragraph" w:customStyle="1" w:styleId="TitrePartieI">
    <w:name w:val="TitrePartieI"/>
    <w:basedOn w:val="Paragraphedeliste"/>
    <w:link w:val="TitrePartieICar"/>
    <w:qFormat/>
    <w:rsid w:val="00E4446B"/>
    <w:pPr>
      <w:spacing w:after="120"/>
      <w:ind w:left="0"/>
    </w:pPr>
    <w:rPr>
      <w:b/>
      <w:sz w:val="24"/>
      <w:szCs w:val="24"/>
    </w:rPr>
  </w:style>
  <w:style w:type="character" w:customStyle="1" w:styleId="TitrePartieICar">
    <w:name w:val="TitrePartieI Car"/>
    <w:basedOn w:val="ParagraphedelisteCar"/>
    <w:link w:val="TitrePartieI"/>
    <w:rsid w:val="00E4446B"/>
    <w:rPr>
      <w:rFonts w:ascii="Arial" w:eastAsia="Times" w:hAnsi="Arial" w:cs="Times"/>
      <w:b/>
      <w:color w:val="000000"/>
      <w:sz w:val="24"/>
      <w:szCs w:val="24"/>
      <w:lang w:val="fr-FR" w:eastAsia="ar-SA"/>
    </w:rPr>
  </w:style>
  <w:style w:type="paragraph" w:customStyle="1" w:styleId="PartieTitres">
    <w:name w:val="Partie Titres"/>
    <w:basedOn w:val="Normal"/>
    <w:link w:val="PartieTitresCar"/>
    <w:qFormat/>
    <w:rsid w:val="00DF7D00"/>
    <w:pPr>
      <w:spacing w:after="240"/>
      <w:ind w:left="0" w:right="0"/>
    </w:pPr>
    <w:rPr>
      <w:b/>
      <w:color w:val="7030A0"/>
      <w:sz w:val="28"/>
      <w:szCs w:val="28"/>
    </w:rPr>
  </w:style>
  <w:style w:type="paragraph" w:customStyle="1" w:styleId="TitrePartie2">
    <w:name w:val="TitrePartie2"/>
    <w:basedOn w:val="Paragraphedeliste"/>
    <w:link w:val="TitrePartie2Car"/>
    <w:qFormat/>
    <w:rsid w:val="00B25457"/>
    <w:pPr>
      <w:numPr>
        <w:numId w:val="4"/>
      </w:numPr>
      <w:spacing w:after="180"/>
      <w:ind w:right="0"/>
    </w:pPr>
    <w:rPr>
      <w:b/>
      <w:sz w:val="24"/>
      <w:szCs w:val="24"/>
    </w:rPr>
  </w:style>
  <w:style w:type="character" w:customStyle="1" w:styleId="PartieTitresCar">
    <w:name w:val="Partie Titres Car"/>
    <w:basedOn w:val="Policepardfaut"/>
    <w:link w:val="PartieTitres"/>
    <w:rsid w:val="00DF7D00"/>
    <w:rPr>
      <w:rFonts w:ascii="Arial" w:eastAsia="Times" w:hAnsi="Arial" w:cs="Times"/>
      <w:b/>
      <w:color w:val="7030A0"/>
      <w:sz w:val="28"/>
      <w:szCs w:val="28"/>
      <w:lang w:val="fr-FR" w:eastAsia="ar-SA"/>
    </w:rPr>
  </w:style>
  <w:style w:type="character" w:customStyle="1" w:styleId="TitrePartie2Car">
    <w:name w:val="TitrePartie2 Car"/>
    <w:basedOn w:val="ParagraphedelisteCar"/>
    <w:link w:val="TitrePartie2"/>
    <w:rsid w:val="00B25457"/>
    <w:rPr>
      <w:rFonts w:ascii="Arial" w:eastAsia="Times" w:hAnsi="Arial" w:cs="Times"/>
      <w:b/>
      <w:color w:val="000000"/>
      <w:sz w:val="24"/>
      <w:szCs w:val="24"/>
      <w:lang w:val="fr-FR" w:eastAsia="ar-SA"/>
    </w:rPr>
  </w:style>
  <w:style w:type="paragraph" w:customStyle="1" w:styleId="TitresPartie3">
    <w:name w:val="Titres Partie3"/>
    <w:basedOn w:val="Paragraphedeliste"/>
    <w:link w:val="TitresPartie3Car"/>
    <w:qFormat/>
    <w:rsid w:val="001003B9"/>
    <w:pPr>
      <w:numPr>
        <w:numId w:val="5"/>
      </w:numPr>
      <w:spacing w:after="120"/>
      <w:ind w:right="0"/>
    </w:pPr>
    <w:rPr>
      <w:b/>
      <w:sz w:val="24"/>
    </w:rPr>
  </w:style>
  <w:style w:type="character" w:customStyle="1" w:styleId="TitresPartie3Car">
    <w:name w:val="Titres Partie3 Car"/>
    <w:basedOn w:val="ParagraphedelisteCar"/>
    <w:link w:val="TitresPartie3"/>
    <w:rsid w:val="001003B9"/>
    <w:rPr>
      <w:rFonts w:ascii="Arial" w:eastAsia="Times" w:hAnsi="Arial" w:cs="Times"/>
      <w:b/>
      <w:color w:val="000000"/>
      <w:sz w:val="24"/>
      <w:szCs w:val="20"/>
      <w:lang w:val="fr-FR" w:eastAsia="ar-SA"/>
    </w:rPr>
  </w:style>
  <w:style w:type="paragraph" w:customStyle="1" w:styleId="Num">
    <w:name w:val="Num"/>
    <w:basedOn w:val="Paragraphedeliste"/>
    <w:link w:val="NumCar"/>
    <w:qFormat/>
    <w:rsid w:val="00A20969"/>
    <w:pPr>
      <w:widowControl/>
      <w:numPr>
        <w:numId w:val="6"/>
      </w:numPr>
      <w:ind w:right="0"/>
      <w:contextualSpacing/>
    </w:pPr>
    <w:rPr>
      <w:rFonts w:cs="Arial"/>
      <w:color w:val="000000" w:themeColor="text1"/>
    </w:rPr>
  </w:style>
  <w:style w:type="character" w:customStyle="1" w:styleId="NumCar">
    <w:name w:val="Num Car"/>
    <w:basedOn w:val="ParagraphedelisteCar"/>
    <w:link w:val="Num"/>
    <w:rsid w:val="00A20969"/>
    <w:rPr>
      <w:rFonts w:ascii="Arial" w:eastAsia="Times" w:hAnsi="Arial" w:cs="Arial"/>
      <w:color w:val="000000" w:themeColor="text1"/>
      <w:sz w:val="20"/>
      <w:szCs w:val="20"/>
      <w:lang w:val="fr-FR" w:eastAsia="ar-SA"/>
    </w:rPr>
  </w:style>
  <w:style w:type="paragraph" w:customStyle="1" w:styleId="Tiret">
    <w:name w:val="Tiret"/>
    <w:basedOn w:val="Paragraphedeliste"/>
    <w:link w:val="TiretCar"/>
    <w:qFormat/>
    <w:rsid w:val="004676F1"/>
    <w:pPr>
      <w:numPr>
        <w:numId w:val="3"/>
      </w:numPr>
      <w:tabs>
        <w:tab w:val="left" w:pos="7938"/>
      </w:tabs>
      <w:suppressAutoHyphens w:val="0"/>
      <w:spacing w:before="100"/>
      <w:ind w:left="357" w:right="102" w:hanging="357"/>
    </w:pPr>
    <w:rPr>
      <w:rFonts w:cs="Arial"/>
      <w:lang w:val="fr-BE"/>
    </w:rPr>
  </w:style>
  <w:style w:type="character" w:customStyle="1" w:styleId="TiretCar">
    <w:name w:val="Tiret Car"/>
    <w:basedOn w:val="ParagraphedelisteCar"/>
    <w:link w:val="Tiret"/>
    <w:rsid w:val="004676F1"/>
    <w:rPr>
      <w:rFonts w:ascii="Arial" w:eastAsia="Times" w:hAnsi="Arial" w:cs="Arial"/>
      <w:color w:val="000000"/>
      <w:sz w:val="20"/>
      <w:szCs w:val="20"/>
      <w:lang w:val="fr-FR" w:eastAsia="ar-SA"/>
    </w:rPr>
  </w:style>
  <w:style w:type="character" w:styleId="Lienhypertextesuivivisit">
    <w:name w:val="FollowedHyperlink"/>
    <w:basedOn w:val="Policepardfaut"/>
    <w:uiPriority w:val="99"/>
    <w:semiHidden/>
    <w:unhideWhenUsed/>
    <w:rsid w:val="0035009B"/>
    <w:rPr>
      <w:color w:val="800080" w:themeColor="followedHyperlink"/>
      <w:u w:val="single"/>
    </w:rPr>
  </w:style>
  <w:style w:type="paragraph" w:customStyle="1" w:styleId="Sous-Titres01">
    <w:name w:val="Sous-Titres01"/>
    <w:basedOn w:val="TitrePartie2"/>
    <w:link w:val="Sous-Titres01Car"/>
    <w:qFormat/>
    <w:rsid w:val="00150871"/>
    <w:pPr>
      <w:numPr>
        <w:numId w:val="8"/>
      </w:numPr>
    </w:pPr>
    <w:rPr>
      <w:b w:val="0"/>
      <w:i/>
      <w:sz w:val="20"/>
    </w:rPr>
  </w:style>
  <w:style w:type="character" w:customStyle="1" w:styleId="Sous-Titres01Car">
    <w:name w:val="Sous-Titres01 Car"/>
    <w:basedOn w:val="TitrePartie2Car"/>
    <w:link w:val="Sous-Titres01"/>
    <w:rsid w:val="00150871"/>
    <w:rPr>
      <w:rFonts w:ascii="Arial" w:eastAsia="Times" w:hAnsi="Arial" w:cs="Times"/>
      <w:b w:val="0"/>
      <w:i/>
      <w:color w:val="000000"/>
      <w:sz w:val="20"/>
      <w:szCs w:val="24"/>
      <w:lang w:val="fr-FR" w:eastAsia="ar-SA"/>
    </w:rPr>
  </w:style>
  <w:style w:type="paragraph" w:customStyle="1" w:styleId="Normita">
    <w:name w:val="Normita"/>
    <w:basedOn w:val="Normal"/>
    <w:link w:val="NormitaCar"/>
    <w:qFormat/>
    <w:rsid w:val="004568D2"/>
    <w:pPr>
      <w:ind w:left="0" w:right="-1"/>
    </w:pPr>
    <w:rPr>
      <w:i/>
    </w:rPr>
  </w:style>
  <w:style w:type="paragraph" w:customStyle="1" w:styleId="PuceCarre">
    <w:name w:val="PuceCarrée"/>
    <w:basedOn w:val="Paragraphedeliste"/>
    <w:link w:val="PuceCarreCar"/>
    <w:qFormat/>
    <w:rsid w:val="00742DCB"/>
    <w:pPr>
      <w:numPr>
        <w:numId w:val="7"/>
      </w:numPr>
      <w:spacing w:line="276" w:lineRule="auto"/>
      <w:ind w:right="0"/>
      <w:jc w:val="left"/>
    </w:pPr>
    <w:rPr>
      <w:color w:val="auto"/>
      <w:lang w:val="fr-BE"/>
    </w:rPr>
  </w:style>
  <w:style w:type="character" w:customStyle="1" w:styleId="NormitaCar">
    <w:name w:val="Normita Car"/>
    <w:basedOn w:val="Policepardfaut"/>
    <w:link w:val="Normita"/>
    <w:rsid w:val="004568D2"/>
    <w:rPr>
      <w:rFonts w:ascii="Arial" w:eastAsia="Times" w:hAnsi="Arial" w:cs="Times"/>
      <w:i/>
      <w:color w:val="000000"/>
      <w:sz w:val="20"/>
      <w:szCs w:val="20"/>
      <w:lang w:val="fr-FR" w:eastAsia="ar-SA"/>
    </w:rPr>
  </w:style>
  <w:style w:type="character" w:customStyle="1" w:styleId="PuceCarreCar">
    <w:name w:val="PuceCarrée Car"/>
    <w:basedOn w:val="ParagraphedelisteCar"/>
    <w:link w:val="PuceCarre"/>
    <w:rsid w:val="00742DCB"/>
    <w:rPr>
      <w:rFonts w:ascii="Arial" w:eastAsia="Times" w:hAnsi="Arial" w:cs="Times"/>
      <w:color w:val="000000"/>
      <w:sz w:val="20"/>
      <w:szCs w:val="20"/>
      <w:lang w:val="fr-FR" w:eastAsia="ar-SA"/>
    </w:rPr>
  </w:style>
  <w:style w:type="paragraph" w:customStyle="1" w:styleId="VStyle">
    <w:name w:val="VStyle"/>
    <w:basedOn w:val="PuceCarre"/>
    <w:link w:val="VStyleCar"/>
    <w:qFormat/>
    <w:rsid w:val="00E57E8C"/>
    <w:pPr>
      <w:numPr>
        <w:numId w:val="9"/>
      </w:numPr>
    </w:pPr>
  </w:style>
  <w:style w:type="character" w:customStyle="1" w:styleId="VStyleCar">
    <w:name w:val="VStyle Car"/>
    <w:basedOn w:val="PuceCarreCar"/>
    <w:link w:val="VStyle"/>
    <w:rsid w:val="00E57E8C"/>
    <w:rPr>
      <w:rFonts w:ascii="Arial" w:eastAsia="Times" w:hAnsi="Arial" w:cs="Times"/>
      <w:color w:val="000000"/>
      <w:sz w:val="20"/>
      <w:szCs w:val="20"/>
      <w:lang w:val="fr-FR" w:eastAsia="ar-SA"/>
    </w:rPr>
  </w:style>
  <w:style w:type="character" w:customStyle="1" w:styleId="Puce01Car">
    <w:name w:val="Puce01 Car"/>
    <w:basedOn w:val="Policepardfaut"/>
    <w:link w:val="Puce01"/>
    <w:locked/>
    <w:rsid w:val="00F3670D"/>
    <w:rPr>
      <w:rFonts w:ascii="Arial" w:hAnsi="Arial" w:cs="Arial"/>
      <w:sz w:val="20"/>
      <w:lang w:val="fr-FR"/>
    </w:rPr>
  </w:style>
  <w:style w:type="paragraph" w:customStyle="1" w:styleId="Puce01">
    <w:name w:val="Puce01"/>
    <w:basedOn w:val="Paragraphedeliste"/>
    <w:link w:val="Puce01Car"/>
    <w:qFormat/>
    <w:rsid w:val="00F3670D"/>
    <w:pPr>
      <w:widowControl/>
      <w:numPr>
        <w:numId w:val="10"/>
      </w:numPr>
      <w:suppressAutoHyphens w:val="0"/>
      <w:spacing w:after="200" w:line="276" w:lineRule="auto"/>
      <w:ind w:right="0"/>
      <w:contextualSpacing/>
    </w:pPr>
    <w:rPr>
      <w:rFonts w:eastAsiaTheme="minorHAnsi" w:cs="Arial"/>
      <w:color w:val="auto"/>
      <w:szCs w:val="22"/>
      <w:lang w:eastAsia="en-US"/>
    </w:rPr>
  </w:style>
  <w:style w:type="table" w:customStyle="1" w:styleId="TableGrid1">
    <w:name w:val="Table Grid1"/>
    <w:basedOn w:val="TableauNormal"/>
    <w:next w:val="Grilledutableau"/>
    <w:uiPriority w:val="59"/>
    <w:rsid w:val="001D2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8326F1"/>
    <w:rPr>
      <w:color w:val="605E5C"/>
      <w:shd w:val="clear" w:color="auto" w:fill="E1DFDD"/>
    </w:rPr>
  </w:style>
  <w:style w:type="table" w:customStyle="1" w:styleId="Tableausimple51">
    <w:name w:val="Tableau simple 51"/>
    <w:basedOn w:val="TableauNormal"/>
    <w:uiPriority w:val="45"/>
    <w:rsid w:val="00456B9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tedebasdepage">
    <w:name w:val="footnote text"/>
    <w:basedOn w:val="Normal"/>
    <w:link w:val="NotedebasdepageCar"/>
    <w:uiPriority w:val="99"/>
    <w:semiHidden/>
    <w:unhideWhenUsed/>
    <w:rsid w:val="007D6CFC"/>
  </w:style>
  <w:style w:type="character" w:customStyle="1" w:styleId="NotedebasdepageCar">
    <w:name w:val="Note de bas de page Car"/>
    <w:basedOn w:val="Policepardfaut"/>
    <w:link w:val="Notedebasdepage"/>
    <w:uiPriority w:val="99"/>
    <w:semiHidden/>
    <w:rsid w:val="007D6CFC"/>
    <w:rPr>
      <w:rFonts w:ascii="Arial" w:eastAsia="Times" w:hAnsi="Arial" w:cs="Times"/>
      <w:color w:val="000000"/>
      <w:sz w:val="20"/>
      <w:szCs w:val="20"/>
      <w:lang w:val="fr-FR" w:eastAsia="ar-SA"/>
    </w:rPr>
  </w:style>
  <w:style w:type="character" w:styleId="Appelnotedebasdep">
    <w:name w:val="footnote reference"/>
    <w:basedOn w:val="Policepardfaut"/>
    <w:uiPriority w:val="99"/>
    <w:semiHidden/>
    <w:unhideWhenUsed/>
    <w:rsid w:val="007D6CFC"/>
    <w:rPr>
      <w:vertAlign w:val="superscript"/>
    </w:rPr>
  </w:style>
  <w:style w:type="paragraph" w:styleId="Citationintense">
    <w:name w:val="Intense Quote"/>
    <w:basedOn w:val="Normal"/>
    <w:link w:val="CitationintenseCar"/>
    <w:uiPriority w:val="30"/>
    <w:qFormat/>
    <w:rsid w:val="007D6CFC"/>
    <w:pPr>
      <w:widowControl/>
      <w:suppressAutoHyphens w:val="0"/>
      <w:ind w:left="0" w:right="0"/>
      <w:jc w:val="left"/>
    </w:pPr>
    <w:rPr>
      <w:rFonts w:ascii="Calibri" w:eastAsiaTheme="minorHAnsi" w:hAnsi="Calibri" w:cs="Calibri"/>
      <w:color w:val="auto"/>
      <w:sz w:val="22"/>
      <w:szCs w:val="22"/>
      <w:lang w:val="fr-BE" w:eastAsia="en-US"/>
    </w:rPr>
  </w:style>
  <w:style w:type="character" w:customStyle="1" w:styleId="CitationintenseCar">
    <w:name w:val="Citation intense Car"/>
    <w:basedOn w:val="Policepardfaut"/>
    <w:link w:val="Citationintense"/>
    <w:uiPriority w:val="30"/>
    <w:rsid w:val="007D6CFC"/>
    <w:rPr>
      <w:rFonts w:ascii="Calibri" w:hAnsi="Calibri" w:cs="Calibri"/>
    </w:rPr>
  </w:style>
  <w:style w:type="table" w:customStyle="1" w:styleId="Grilledutableau1">
    <w:name w:val="Grille du tableau1"/>
    <w:basedOn w:val="TableauNormal"/>
    <w:next w:val="Grilledutableau"/>
    <w:uiPriority w:val="59"/>
    <w:rsid w:val="00C75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5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auNormal"/>
    <w:next w:val="Grilledutableau"/>
    <w:uiPriority w:val="59"/>
    <w:rsid w:val="00052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nopgemaaktetabel51">
    <w:name w:val="Onopgemaakte tabel 51"/>
    <w:basedOn w:val="TableauNormal"/>
    <w:uiPriority w:val="45"/>
    <w:rsid w:val="0005205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lledutableau21">
    <w:name w:val="Grille du tableau21"/>
    <w:basedOn w:val="TableauNormal"/>
    <w:next w:val="Grilledutableau"/>
    <w:uiPriority w:val="59"/>
    <w:rsid w:val="00732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01Car">
    <w:name w:val="Title01 Car"/>
    <w:basedOn w:val="Policepardfaut"/>
    <w:link w:val="Title01"/>
    <w:locked/>
    <w:rsid w:val="00732832"/>
    <w:rPr>
      <w:rFonts w:ascii="Arial" w:eastAsia="Times" w:hAnsi="Arial" w:cs="Arial"/>
      <w:b/>
      <w:bCs/>
      <w:kern w:val="2"/>
      <w:sz w:val="32"/>
      <w:szCs w:val="32"/>
      <w:lang w:val="fr-FR" w:eastAsia="ar-SA"/>
    </w:rPr>
  </w:style>
  <w:style w:type="paragraph" w:customStyle="1" w:styleId="Title01">
    <w:name w:val="Title01"/>
    <w:basedOn w:val="Normal"/>
    <w:link w:val="Title01Car"/>
    <w:qFormat/>
    <w:rsid w:val="00732832"/>
    <w:pPr>
      <w:numPr>
        <w:numId w:val="20"/>
      </w:numPr>
      <w:ind w:right="0"/>
    </w:pPr>
    <w:rPr>
      <w:rFonts w:cs="Arial"/>
      <w:b/>
      <w:bCs/>
      <w:color w:val="auto"/>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ironnement.brussels/sites/default/files/user_files/pnec_rbc_nl.pdf" TargetMode="External"/><Relationship Id="rId13" Type="http://schemas.openxmlformats.org/officeDocument/2006/relationships/hyperlink" Target="https://environnement.brussels/sites/default/files/user_files/prog_20160414_naplan_nl.pdf" TargetMode="External"/><Relationship Id="rId18" Type="http://schemas.openxmlformats.org/officeDocument/2006/relationships/hyperlink" Target="http://werk-economie-emploi.brussels/nl/projectoproepen" TargetMode="External"/><Relationship Id="rId26" Type="http://schemas.openxmlformats.org/officeDocument/2006/relationships/hyperlink" Target="http://www.ejustice.just.fgov.be/cgi_loi/change_lg.pl?language=nl&amp;la=N&amp;cn=2016061719&amp;table_name=wet" TargetMode="External"/><Relationship Id="rId3" Type="http://schemas.openxmlformats.org/officeDocument/2006/relationships/styles" Target="styles.xml"/><Relationship Id="rId21" Type="http://schemas.openxmlformats.org/officeDocument/2006/relationships/hyperlink" Target="http://werk-economie-emploi.brussels/documents/16195/760157/Privacybeleid/73c488d1-413b-474d-8e50-3fdd2d6c74d1"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vironnement.brussels/sites/default/files/user_files/bro_20151007_waterbeheerplan2016-2021_nl.pdf" TargetMode="External"/><Relationship Id="rId17" Type="http://schemas.openxmlformats.org/officeDocument/2006/relationships/hyperlink" Target="https://eur-lex.europa.eu/eli/reg/2016/679/oj" TargetMode="External"/><Relationship Id="rId25" Type="http://schemas.openxmlformats.org/officeDocument/2006/relationships/hyperlink" Target="http://www.ejustice.just.fgov.be/cgi_loi/change_lg.pl?language=fr&amp;la=F&amp;cn=2006022346&amp;table_name=loi"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est.equal.brussels/" TargetMode="External"/><Relationship Id="rId20" Type="http://schemas.openxmlformats.org/officeDocument/2006/relationships/hyperlink" Target="http://werk-economie-emploi.brussels/documents/16195/760157/Privacybeleid/73c488d1-413b-474d-8e50-3fdd2d6c74d1" TargetMode="External"/><Relationship Id="rId29" Type="http://schemas.openxmlformats.org/officeDocument/2006/relationships/hyperlink" Target="http://werk-economie-emploi.brussels/documents/16195/760084/Politique+de+confidentialit%C3%A9/99087741-e749-411d-b419-26b22ed60d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environnement.brussels/opac_css/elecfile/PROG_160308_PREC_DEF_NL" TargetMode="External"/><Relationship Id="rId24" Type="http://schemas.openxmlformats.org/officeDocument/2006/relationships/hyperlink" Target="https://www.gegevensbeschermingsautoriteit.be/verzoek-klacht-indien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qual.brussels/equal.brussels-a-presente-son-test-egalite-des-chances-" TargetMode="External"/><Relationship Id="rId23" Type="http://schemas.openxmlformats.org/officeDocument/2006/relationships/hyperlink" Target="mailto:klachten@gob.brussels" TargetMode="External"/><Relationship Id="rId28" Type="http://schemas.openxmlformats.org/officeDocument/2006/relationships/hyperlink" Target="http://be.brussels/a-propos-de-la-region/charte-graphique-de-la-region-de-bruxelles-capitale" TargetMode="External"/><Relationship Id="rId10" Type="http://schemas.openxmlformats.org/officeDocument/2006/relationships/hyperlink" Target="https://document.environnement.brussels/opac_css/elecfile/Bro_GoodFoodStrategie_NL" TargetMode="External"/><Relationship Id="rId19" Type="http://schemas.openxmlformats.org/officeDocument/2006/relationships/hyperlink" Target="mailto:projecteconomie@gob.brussel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eefmilieu.brussels/sites/default/files/user_files/pgrd_20181122_nl.pdf" TargetMode="External"/><Relationship Id="rId14" Type="http://schemas.openxmlformats.org/officeDocument/2006/relationships/hyperlink" Target="https://goodmove.brussels/nl/" TargetMode="External"/><Relationship Id="rId22" Type="http://schemas.openxmlformats.org/officeDocument/2006/relationships/hyperlink" Target="mailto:dpo@gob.brussels" TargetMode="External"/><Relationship Id="rId27" Type="http://schemas.openxmlformats.org/officeDocument/2006/relationships/hyperlink" Target="https://eur-lex.europa.eu/legal-content/FR/TXT/HTML/?uri=CELEX:32013R1407&amp;from=FR"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B087-B03B-4108-B7BD-05D8FD19E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2971</Words>
  <Characters>16342</Characters>
  <Application>Microsoft Office Word</Application>
  <DocSecurity>0</DocSecurity>
  <Lines>136</Lines>
  <Paragraphs>38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BIM-IBGE</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CLERFAYT Grégoire</dc:creator>
  <cp:lastModifiedBy>ROUSSEL Christophe</cp:lastModifiedBy>
  <cp:revision>19</cp:revision>
  <cp:lastPrinted>2018-04-26T11:23:00Z</cp:lastPrinted>
  <dcterms:created xsi:type="dcterms:W3CDTF">2020-07-02T08:25:00Z</dcterms:created>
  <dcterms:modified xsi:type="dcterms:W3CDTF">2020-07-13T07:58:00Z</dcterms:modified>
</cp:coreProperties>
</file>